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2D10" w:rsidRPr="005456E7" w:rsidRDefault="00EF2D10" w:rsidP="00EF2D10">
      <w:pPr>
        <w:widowControl w:val="0"/>
        <w:autoSpaceDE w:val="0"/>
        <w:autoSpaceDN w:val="0"/>
        <w:spacing w:after="0" w:line="240" w:lineRule="auto"/>
        <w:jc w:val="center"/>
        <w:rPr>
          <w:rFonts w:ascii="Times New Roman" w:eastAsia="Times New Roman" w:hAnsi="Times New Roman" w:cs="Times New Roman"/>
          <w:bCs/>
          <w:i/>
          <w:iCs/>
          <w:sz w:val="28"/>
          <w:szCs w:val="28"/>
          <w:u w:val="single"/>
          <w:lang w:eastAsia="ru-RU"/>
        </w:rPr>
      </w:pPr>
      <w:r w:rsidRPr="005456E7">
        <w:rPr>
          <w:rFonts w:ascii="Times New Roman" w:eastAsia="Times New Roman" w:hAnsi="Times New Roman" w:cs="Times New Roman"/>
          <w:bCs/>
          <w:sz w:val="28"/>
          <w:szCs w:val="28"/>
          <w:lang w:eastAsia="ru-RU" w:bidi="ru-RU"/>
        </w:rPr>
        <w:t xml:space="preserve">Государственное бюджетное общеобразовательное учреждение </w:t>
      </w:r>
      <w:r w:rsidRPr="005456E7">
        <w:rPr>
          <w:rFonts w:ascii="Times New Roman" w:eastAsia="Times New Roman" w:hAnsi="Times New Roman" w:cs="Times New Roman"/>
          <w:bCs/>
          <w:sz w:val="28"/>
          <w:szCs w:val="28"/>
          <w:lang w:eastAsia="ru-RU" w:bidi="ru-RU"/>
        </w:rPr>
        <w:br/>
        <w:t>средняя общеобразовательная школа № 591 Невского района</w:t>
      </w:r>
      <w:proofErr w:type="gramStart"/>
      <w:r w:rsidRPr="005456E7">
        <w:rPr>
          <w:rFonts w:ascii="Times New Roman" w:eastAsia="Times New Roman" w:hAnsi="Times New Roman" w:cs="Times New Roman"/>
          <w:bCs/>
          <w:sz w:val="28"/>
          <w:szCs w:val="28"/>
          <w:lang w:eastAsia="ru-RU" w:bidi="ru-RU"/>
        </w:rPr>
        <w:t xml:space="preserve"> С</w:t>
      </w:r>
      <w:proofErr w:type="gramEnd"/>
      <w:r w:rsidRPr="005456E7">
        <w:rPr>
          <w:rFonts w:ascii="Times New Roman" w:eastAsia="Times New Roman" w:hAnsi="Times New Roman" w:cs="Times New Roman"/>
          <w:bCs/>
          <w:sz w:val="28"/>
          <w:szCs w:val="28"/>
          <w:lang w:eastAsia="ru-RU" w:bidi="ru-RU"/>
        </w:rPr>
        <w:t>анкт – Петербурга</w:t>
      </w:r>
      <w:r w:rsidRPr="005456E7">
        <w:rPr>
          <w:rFonts w:ascii="Times New Roman" w:eastAsia="Times New Roman" w:hAnsi="Times New Roman" w:cs="Times New Roman"/>
          <w:bCs/>
          <w:sz w:val="28"/>
          <w:szCs w:val="28"/>
          <w:lang w:eastAsia="ru-RU" w:bidi="ru-RU"/>
        </w:rPr>
        <w:br/>
      </w:r>
    </w:p>
    <w:p w:rsidR="00EF2D10" w:rsidRPr="005456E7" w:rsidRDefault="00EF2D10" w:rsidP="00EF2D10">
      <w:pPr>
        <w:widowControl w:val="0"/>
        <w:autoSpaceDE w:val="0"/>
        <w:autoSpaceDN w:val="0"/>
        <w:spacing w:after="0" w:line="240" w:lineRule="auto"/>
        <w:rPr>
          <w:rFonts w:ascii="Times New Roman" w:eastAsia="Times New Roman" w:hAnsi="Times New Roman" w:cs="Times New Roman"/>
          <w:bCs/>
          <w:i/>
          <w:iCs/>
          <w:sz w:val="28"/>
          <w:szCs w:val="28"/>
          <w:u w:val="single"/>
          <w:lang w:eastAsia="ru-RU" w:bidi="ru-RU"/>
        </w:rPr>
      </w:pPr>
    </w:p>
    <w:p w:rsidR="00EF2D10" w:rsidRPr="005456E7" w:rsidRDefault="00EF2D10" w:rsidP="00EF2D10">
      <w:pPr>
        <w:widowControl w:val="0"/>
        <w:autoSpaceDE w:val="0"/>
        <w:autoSpaceDN w:val="0"/>
        <w:spacing w:after="0" w:line="240" w:lineRule="auto"/>
        <w:rPr>
          <w:rFonts w:ascii="Times New Roman" w:eastAsia="Times New Roman" w:hAnsi="Times New Roman" w:cs="Times New Roman"/>
          <w:bCs/>
          <w:i/>
          <w:iCs/>
          <w:sz w:val="28"/>
          <w:szCs w:val="28"/>
          <w:u w:val="single"/>
          <w:lang w:eastAsia="ru-RU" w:bidi="ru-RU"/>
        </w:rPr>
      </w:pPr>
    </w:p>
    <w:p w:rsidR="00EF2D10" w:rsidRPr="005456E7" w:rsidRDefault="00EF2D10" w:rsidP="00EF2D10">
      <w:pPr>
        <w:widowControl w:val="0"/>
        <w:autoSpaceDE w:val="0"/>
        <w:autoSpaceDN w:val="0"/>
        <w:spacing w:after="0" w:line="240" w:lineRule="auto"/>
        <w:rPr>
          <w:rFonts w:ascii="Times New Roman" w:eastAsia="Times New Roman" w:hAnsi="Times New Roman" w:cs="Times New Roman"/>
          <w:b/>
          <w:bCs/>
          <w:i/>
          <w:iCs/>
          <w:sz w:val="28"/>
          <w:szCs w:val="28"/>
          <w:u w:val="single"/>
          <w:lang w:eastAsia="ru-RU" w:bidi="ru-RU"/>
        </w:rPr>
      </w:pPr>
      <w:r w:rsidRPr="005456E7">
        <w:rPr>
          <w:rFonts w:ascii="Times New Roman" w:eastAsia="Times New Roman" w:hAnsi="Times New Roman" w:cs="Times New Roman"/>
          <w:b/>
          <w:sz w:val="28"/>
          <w:szCs w:val="28"/>
          <w:lang w:eastAsia="ru-RU" w:bidi="ru-RU"/>
        </w:rPr>
        <w:t xml:space="preserve">              «Принята»                                                                       «Утверждаю»</w:t>
      </w:r>
    </w:p>
    <w:tbl>
      <w:tblPr>
        <w:tblpPr w:leftFromText="180" w:rightFromText="180" w:vertAnchor="text" w:horzAnchor="margin" w:tblpXSpec="center" w:tblpY="206"/>
        <w:tblW w:w="10728" w:type="dxa"/>
        <w:tblLook w:val="01E0" w:firstRow="1" w:lastRow="1" w:firstColumn="1" w:lastColumn="1" w:noHBand="0" w:noVBand="0"/>
      </w:tblPr>
      <w:tblGrid>
        <w:gridCol w:w="5688"/>
        <w:gridCol w:w="5040"/>
      </w:tblGrid>
      <w:tr w:rsidR="00EF2D10" w:rsidRPr="005456E7" w:rsidTr="009C0E87">
        <w:tc>
          <w:tcPr>
            <w:tcW w:w="5688" w:type="dxa"/>
          </w:tcPr>
          <w:p w:rsidR="00EF2D10" w:rsidRPr="005456E7" w:rsidRDefault="00EF2D10" w:rsidP="009C0E87">
            <w:pPr>
              <w:widowControl w:val="0"/>
              <w:autoSpaceDE w:val="0"/>
              <w:autoSpaceDN w:val="0"/>
              <w:spacing w:after="0" w:line="240" w:lineRule="auto"/>
              <w:ind w:left="416"/>
              <w:rPr>
                <w:rFonts w:ascii="Times New Roman" w:eastAsia="Times New Roman" w:hAnsi="Times New Roman" w:cs="Times New Roman"/>
                <w:sz w:val="28"/>
                <w:szCs w:val="28"/>
                <w:u w:val="single"/>
                <w:lang w:eastAsia="ru-RU" w:bidi="ru-RU"/>
              </w:rPr>
            </w:pPr>
            <w:r w:rsidRPr="005456E7">
              <w:rPr>
                <w:rFonts w:ascii="Times New Roman" w:eastAsia="Times New Roman" w:hAnsi="Times New Roman" w:cs="Times New Roman"/>
                <w:sz w:val="28"/>
                <w:szCs w:val="28"/>
                <w:lang w:eastAsia="ru-RU" w:bidi="ru-RU"/>
              </w:rPr>
              <w:t>Протокол №  6 от</w:t>
            </w:r>
            <w:r>
              <w:rPr>
                <w:rFonts w:ascii="Times New Roman" w:eastAsia="Times New Roman" w:hAnsi="Times New Roman" w:cs="Times New Roman"/>
                <w:sz w:val="28"/>
                <w:szCs w:val="28"/>
                <w:lang w:eastAsia="ru-RU" w:bidi="ru-RU"/>
              </w:rPr>
              <w:t xml:space="preserve"> </w:t>
            </w:r>
            <w:r w:rsidRPr="005456E7">
              <w:rPr>
                <w:rFonts w:ascii="Times New Roman" w:eastAsia="Times New Roman" w:hAnsi="Times New Roman" w:cs="Times New Roman"/>
                <w:sz w:val="28"/>
                <w:szCs w:val="28"/>
                <w:lang w:eastAsia="ru-RU" w:bidi="ru-RU"/>
              </w:rPr>
              <w:t>31.08.2020 г.</w:t>
            </w:r>
          </w:p>
          <w:p w:rsidR="00EF2D10" w:rsidRPr="005456E7" w:rsidRDefault="00EF2D10" w:rsidP="009C0E87">
            <w:pPr>
              <w:widowControl w:val="0"/>
              <w:autoSpaceDE w:val="0"/>
              <w:autoSpaceDN w:val="0"/>
              <w:spacing w:after="0" w:line="240" w:lineRule="auto"/>
              <w:ind w:left="416"/>
              <w:rPr>
                <w:rFonts w:ascii="Times New Roman" w:eastAsia="Times New Roman" w:hAnsi="Times New Roman" w:cs="Times New Roman"/>
                <w:sz w:val="28"/>
                <w:szCs w:val="28"/>
                <w:lang w:eastAsia="ru-RU" w:bidi="ru-RU"/>
              </w:rPr>
            </w:pPr>
            <w:r w:rsidRPr="005456E7">
              <w:rPr>
                <w:rFonts w:ascii="Times New Roman" w:eastAsia="Times New Roman" w:hAnsi="Times New Roman" w:cs="Times New Roman"/>
                <w:sz w:val="28"/>
                <w:szCs w:val="28"/>
                <w:lang w:eastAsia="ru-RU" w:bidi="ru-RU"/>
              </w:rPr>
              <w:t xml:space="preserve">Педагогического совета </w:t>
            </w:r>
          </w:p>
          <w:p w:rsidR="00EF2D10" w:rsidRPr="005456E7" w:rsidRDefault="00EF2D10" w:rsidP="009C0E87">
            <w:pPr>
              <w:widowControl w:val="0"/>
              <w:autoSpaceDE w:val="0"/>
              <w:autoSpaceDN w:val="0"/>
              <w:spacing w:after="0" w:line="240" w:lineRule="auto"/>
              <w:ind w:left="416"/>
              <w:rPr>
                <w:rFonts w:ascii="Times New Roman" w:eastAsia="Times New Roman" w:hAnsi="Times New Roman" w:cs="Times New Roman"/>
                <w:sz w:val="28"/>
                <w:szCs w:val="28"/>
                <w:lang w:eastAsia="ru-RU" w:bidi="ru-RU"/>
              </w:rPr>
            </w:pPr>
            <w:r w:rsidRPr="005456E7">
              <w:rPr>
                <w:rFonts w:ascii="Times New Roman" w:eastAsia="Times New Roman" w:hAnsi="Times New Roman" w:cs="Times New Roman"/>
                <w:sz w:val="28"/>
                <w:szCs w:val="28"/>
                <w:lang w:eastAsia="ru-RU" w:bidi="ru-RU"/>
              </w:rPr>
              <w:t xml:space="preserve">ГБОУ СОШ № 591 Невского района </w:t>
            </w:r>
          </w:p>
          <w:p w:rsidR="00EF2D10" w:rsidRPr="005456E7" w:rsidRDefault="00EF2D10" w:rsidP="009C0E87">
            <w:pPr>
              <w:widowControl w:val="0"/>
              <w:autoSpaceDE w:val="0"/>
              <w:autoSpaceDN w:val="0"/>
              <w:spacing w:after="0" w:line="240" w:lineRule="auto"/>
              <w:ind w:left="416"/>
              <w:rPr>
                <w:rFonts w:ascii="Times New Roman" w:eastAsia="Times New Roman" w:hAnsi="Times New Roman" w:cs="Times New Roman"/>
                <w:i/>
                <w:sz w:val="28"/>
                <w:szCs w:val="28"/>
                <w:lang w:eastAsia="ru-RU" w:bidi="ru-RU"/>
              </w:rPr>
            </w:pPr>
            <w:r w:rsidRPr="005456E7">
              <w:rPr>
                <w:rFonts w:ascii="Times New Roman" w:eastAsia="Times New Roman" w:hAnsi="Times New Roman" w:cs="Times New Roman"/>
                <w:sz w:val="28"/>
                <w:szCs w:val="28"/>
                <w:lang w:eastAsia="ru-RU" w:bidi="ru-RU"/>
              </w:rPr>
              <w:t>Санкт-Петербурга</w:t>
            </w:r>
          </w:p>
          <w:p w:rsidR="00EF2D10" w:rsidRPr="005456E7" w:rsidRDefault="00EF2D10" w:rsidP="009C0E87">
            <w:pPr>
              <w:widowControl w:val="0"/>
              <w:autoSpaceDE w:val="0"/>
              <w:autoSpaceDN w:val="0"/>
              <w:spacing w:after="36" w:line="242" w:lineRule="auto"/>
              <w:ind w:left="416" w:right="172"/>
              <w:jc w:val="both"/>
              <w:rPr>
                <w:rFonts w:ascii="Times New Roman" w:eastAsia="Times New Roman" w:hAnsi="Times New Roman" w:cs="Times New Roman"/>
                <w:i/>
                <w:sz w:val="28"/>
                <w:szCs w:val="28"/>
                <w:lang w:eastAsia="ru-RU" w:bidi="ru-RU"/>
              </w:rPr>
            </w:pPr>
          </w:p>
        </w:tc>
        <w:tc>
          <w:tcPr>
            <w:tcW w:w="5040" w:type="dxa"/>
          </w:tcPr>
          <w:p w:rsidR="00EF2D10" w:rsidRPr="005456E7" w:rsidRDefault="002108CB" w:rsidP="009C0E87">
            <w:pPr>
              <w:widowControl w:val="0"/>
              <w:autoSpaceDE w:val="0"/>
              <w:autoSpaceDN w:val="0"/>
              <w:spacing w:after="0" w:line="240" w:lineRule="auto"/>
              <w:rPr>
                <w:rFonts w:ascii="Times New Roman" w:eastAsia="Times New Roman" w:hAnsi="Times New Roman" w:cs="Times New Roman"/>
                <w:i/>
                <w:sz w:val="28"/>
                <w:szCs w:val="28"/>
                <w:lang w:eastAsia="ru-RU" w:bidi="ru-RU"/>
              </w:rPr>
            </w:pPr>
            <w:r>
              <w:rPr>
                <w:rFonts w:ascii="Times New Roman" w:eastAsia="Times New Roman" w:hAnsi="Times New Roman" w:cs="Times New Roman"/>
                <w:sz w:val="28"/>
                <w:szCs w:val="28"/>
                <w:lang w:eastAsia="ru-RU" w:bidi="ru-RU"/>
              </w:rPr>
              <w:t>Приказ № 188  о/д от 01.09.2020</w:t>
            </w:r>
            <w:r w:rsidR="00EF2D10" w:rsidRPr="005456E7">
              <w:rPr>
                <w:rFonts w:ascii="Times New Roman" w:eastAsia="Times New Roman" w:hAnsi="Times New Roman" w:cs="Times New Roman"/>
                <w:sz w:val="28"/>
                <w:szCs w:val="28"/>
                <w:lang w:eastAsia="ru-RU" w:bidi="ru-RU"/>
              </w:rPr>
              <w:t xml:space="preserve"> г.</w:t>
            </w:r>
          </w:p>
          <w:p w:rsidR="00EF2D10" w:rsidRPr="005456E7" w:rsidRDefault="00EF2D10" w:rsidP="009C0E87">
            <w:pPr>
              <w:widowControl w:val="0"/>
              <w:autoSpaceDE w:val="0"/>
              <w:autoSpaceDN w:val="0"/>
              <w:spacing w:after="0" w:line="240" w:lineRule="auto"/>
              <w:rPr>
                <w:rFonts w:ascii="Times New Roman" w:eastAsia="Times New Roman" w:hAnsi="Times New Roman" w:cs="Times New Roman"/>
                <w:i/>
                <w:sz w:val="28"/>
                <w:szCs w:val="28"/>
                <w:lang w:eastAsia="ru-RU" w:bidi="ru-RU"/>
              </w:rPr>
            </w:pPr>
            <w:r w:rsidRPr="005456E7">
              <w:rPr>
                <w:rFonts w:ascii="Times New Roman" w:eastAsia="Times New Roman" w:hAnsi="Times New Roman" w:cs="Times New Roman"/>
                <w:sz w:val="28"/>
                <w:szCs w:val="28"/>
                <w:lang w:eastAsia="ru-RU" w:bidi="ru-RU"/>
              </w:rPr>
              <w:t>Директор ГБОУ школы № 591</w:t>
            </w:r>
          </w:p>
          <w:p w:rsidR="00EF2D10" w:rsidRPr="005456E7" w:rsidRDefault="00EF2D10" w:rsidP="009C0E87">
            <w:pPr>
              <w:widowControl w:val="0"/>
              <w:autoSpaceDE w:val="0"/>
              <w:autoSpaceDN w:val="0"/>
              <w:spacing w:after="0" w:line="240" w:lineRule="auto"/>
              <w:rPr>
                <w:rFonts w:ascii="Times New Roman" w:eastAsia="Times New Roman" w:hAnsi="Times New Roman" w:cs="Times New Roman"/>
                <w:i/>
                <w:sz w:val="28"/>
                <w:szCs w:val="28"/>
                <w:lang w:eastAsia="ru-RU" w:bidi="ru-RU"/>
              </w:rPr>
            </w:pPr>
            <w:r w:rsidRPr="005456E7">
              <w:rPr>
                <w:rFonts w:ascii="Times New Roman" w:eastAsia="Times New Roman" w:hAnsi="Times New Roman" w:cs="Times New Roman"/>
                <w:sz w:val="28"/>
                <w:szCs w:val="28"/>
                <w:lang w:eastAsia="ru-RU" w:bidi="ru-RU"/>
              </w:rPr>
              <w:t>Невского района Санкт-Петербурга</w:t>
            </w:r>
          </w:p>
          <w:p w:rsidR="00EF2D10" w:rsidRPr="005456E7" w:rsidRDefault="00EF2D10" w:rsidP="009C0E87">
            <w:pPr>
              <w:widowControl w:val="0"/>
              <w:autoSpaceDE w:val="0"/>
              <w:autoSpaceDN w:val="0"/>
              <w:spacing w:after="0" w:line="240" w:lineRule="auto"/>
              <w:rPr>
                <w:rFonts w:ascii="Times New Roman" w:eastAsia="Times New Roman" w:hAnsi="Times New Roman" w:cs="Times New Roman"/>
                <w:i/>
                <w:sz w:val="28"/>
                <w:szCs w:val="28"/>
                <w:lang w:eastAsia="ru-RU" w:bidi="ru-RU"/>
              </w:rPr>
            </w:pPr>
            <w:r>
              <w:rPr>
                <w:rFonts w:ascii="Times New Roman" w:eastAsia="Times New Roman" w:hAnsi="Times New Roman" w:cs="Times New Roman"/>
                <w:sz w:val="28"/>
                <w:szCs w:val="28"/>
                <w:lang w:eastAsia="ru-RU" w:bidi="ru-RU"/>
              </w:rPr>
              <w:t>________________</w:t>
            </w:r>
            <w:r w:rsidRPr="005456E7">
              <w:rPr>
                <w:rFonts w:ascii="Times New Roman" w:eastAsia="Times New Roman" w:hAnsi="Times New Roman" w:cs="Times New Roman"/>
                <w:sz w:val="28"/>
                <w:szCs w:val="28"/>
                <w:lang w:eastAsia="ru-RU" w:bidi="ru-RU"/>
              </w:rPr>
              <w:t>/</w:t>
            </w:r>
            <w:proofErr w:type="spellStart"/>
            <w:r w:rsidRPr="005456E7">
              <w:rPr>
                <w:rFonts w:ascii="Times New Roman" w:eastAsia="Times New Roman" w:hAnsi="Times New Roman" w:cs="Times New Roman"/>
                <w:sz w:val="28"/>
                <w:szCs w:val="28"/>
                <w:lang w:eastAsia="ru-RU" w:bidi="ru-RU"/>
              </w:rPr>
              <w:t>ЧепёлкинаЛ.П</w:t>
            </w:r>
            <w:proofErr w:type="spellEnd"/>
            <w:r w:rsidRPr="005456E7">
              <w:rPr>
                <w:rFonts w:ascii="Times New Roman" w:eastAsia="Times New Roman" w:hAnsi="Times New Roman" w:cs="Times New Roman"/>
                <w:sz w:val="28"/>
                <w:szCs w:val="28"/>
                <w:lang w:eastAsia="ru-RU" w:bidi="ru-RU"/>
              </w:rPr>
              <w:t>./</w:t>
            </w:r>
          </w:p>
          <w:p w:rsidR="00EF2D10" w:rsidRPr="005456E7" w:rsidRDefault="00EF2D10" w:rsidP="009C0E87">
            <w:pPr>
              <w:widowControl w:val="0"/>
              <w:autoSpaceDE w:val="0"/>
              <w:autoSpaceDN w:val="0"/>
              <w:spacing w:after="0" w:line="240" w:lineRule="auto"/>
              <w:rPr>
                <w:rFonts w:ascii="Times New Roman" w:eastAsia="Times New Roman" w:hAnsi="Times New Roman" w:cs="Times New Roman"/>
                <w:i/>
                <w:sz w:val="28"/>
                <w:szCs w:val="28"/>
                <w:lang w:eastAsia="ru-RU" w:bidi="ru-RU"/>
              </w:rPr>
            </w:pPr>
            <w:r>
              <w:rPr>
                <w:rFonts w:ascii="Times New Roman" w:eastAsia="Times New Roman" w:hAnsi="Times New Roman" w:cs="Times New Roman"/>
                <w:sz w:val="28"/>
                <w:szCs w:val="28"/>
                <w:lang w:eastAsia="ru-RU" w:bidi="ru-RU"/>
              </w:rPr>
              <w:t>подпись</w:t>
            </w:r>
            <w:r w:rsidRPr="005456E7">
              <w:rPr>
                <w:rFonts w:ascii="Times New Roman" w:eastAsia="Times New Roman" w:hAnsi="Times New Roman" w:cs="Times New Roman"/>
                <w:sz w:val="28"/>
                <w:szCs w:val="28"/>
                <w:lang w:eastAsia="ru-RU" w:bidi="ru-RU"/>
              </w:rPr>
              <w:t xml:space="preserve">                    расшифровка</w:t>
            </w:r>
          </w:p>
          <w:p w:rsidR="00EF2D10" w:rsidRPr="005456E7" w:rsidRDefault="00EF2D10" w:rsidP="009C0E87">
            <w:pPr>
              <w:widowControl w:val="0"/>
              <w:autoSpaceDE w:val="0"/>
              <w:autoSpaceDN w:val="0"/>
              <w:spacing w:after="36" w:line="242" w:lineRule="auto"/>
              <w:ind w:left="10" w:right="172" w:hanging="10"/>
              <w:jc w:val="both"/>
              <w:rPr>
                <w:rFonts w:ascii="Times New Roman" w:eastAsia="Times New Roman" w:hAnsi="Times New Roman" w:cs="Times New Roman"/>
                <w:i/>
                <w:sz w:val="28"/>
                <w:szCs w:val="28"/>
                <w:lang w:eastAsia="ru-RU" w:bidi="ru-RU"/>
              </w:rPr>
            </w:pPr>
          </w:p>
        </w:tc>
      </w:tr>
    </w:tbl>
    <w:p w:rsidR="00EF2D10" w:rsidRPr="005456E7" w:rsidRDefault="00EF2D10" w:rsidP="00EF2D10">
      <w:pPr>
        <w:suppressAutoHyphens/>
        <w:spacing w:after="0" w:line="240" w:lineRule="auto"/>
        <w:jc w:val="center"/>
        <w:rPr>
          <w:rFonts w:ascii="Times New Roman" w:eastAsia="Times New Roman" w:hAnsi="Times New Roman" w:cs="Times New Roman"/>
          <w:b/>
          <w:sz w:val="28"/>
          <w:szCs w:val="28"/>
          <w:shd w:val="clear" w:color="auto" w:fill="FFFFFF"/>
          <w:lang w:eastAsia="ru-RU"/>
        </w:rPr>
      </w:pPr>
    </w:p>
    <w:p w:rsidR="00EF2D10" w:rsidRDefault="00EF2D10" w:rsidP="00EF2D10">
      <w:pPr>
        <w:suppressAutoHyphens/>
        <w:spacing w:after="0" w:line="240" w:lineRule="auto"/>
        <w:jc w:val="center"/>
        <w:rPr>
          <w:rFonts w:ascii="Times New Roman" w:eastAsia="Times New Roman" w:hAnsi="Times New Roman" w:cs="Times New Roman"/>
          <w:b/>
          <w:color w:val="333333"/>
          <w:sz w:val="24"/>
          <w:szCs w:val="24"/>
          <w:shd w:val="clear" w:color="auto" w:fill="FFFFFF"/>
          <w:lang w:eastAsia="ru-RU"/>
        </w:rPr>
      </w:pPr>
    </w:p>
    <w:p w:rsidR="00EF2D10" w:rsidRDefault="00EF2D10" w:rsidP="00EF2D10">
      <w:pPr>
        <w:suppressAutoHyphens/>
        <w:spacing w:after="0" w:line="240" w:lineRule="auto"/>
        <w:jc w:val="center"/>
        <w:rPr>
          <w:rFonts w:ascii="Times New Roman" w:eastAsia="Times New Roman" w:hAnsi="Times New Roman" w:cs="Times New Roman"/>
          <w:b/>
          <w:color w:val="333333"/>
          <w:sz w:val="24"/>
          <w:szCs w:val="24"/>
          <w:shd w:val="clear" w:color="auto" w:fill="FFFFFF"/>
          <w:lang w:eastAsia="ru-RU"/>
        </w:rPr>
      </w:pPr>
    </w:p>
    <w:p w:rsidR="00EF2D10" w:rsidRDefault="00EF2D10" w:rsidP="00EF2D10">
      <w:pPr>
        <w:suppressAutoHyphens/>
        <w:spacing w:after="0" w:line="240" w:lineRule="auto"/>
        <w:jc w:val="center"/>
        <w:rPr>
          <w:rFonts w:ascii="Times New Roman" w:eastAsia="Times New Roman" w:hAnsi="Times New Roman" w:cs="Times New Roman"/>
          <w:b/>
          <w:color w:val="333333"/>
          <w:sz w:val="24"/>
          <w:szCs w:val="24"/>
          <w:shd w:val="clear" w:color="auto" w:fill="FFFFFF"/>
          <w:lang w:eastAsia="ru-RU"/>
        </w:rPr>
      </w:pPr>
    </w:p>
    <w:p w:rsidR="00EF2D10" w:rsidRDefault="00EF2D10" w:rsidP="00EF2D10">
      <w:pPr>
        <w:suppressAutoHyphens/>
        <w:spacing w:after="0" w:line="240" w:lineRule="auto"/>
        <w:jc w:val="center"/>
        <w:rPr>
          <w:rFonts w:ascii="Times New Roman" w:eastAsia="Times New Roman" w:hAnsi="Times New Roman" w:cs="Times New Roman"/>
          <w:b/>
          <w:color w:val="333333"/>
          <w:sz w:val="24"/>
          <w:szCs w:val="24"/>
          <w:shd w:val="clear" w:color="auto" w:fill="FFFFFF"/>
          <w:lang w:eastAsia="ru-RU"/>
        </w:rPr>
      </w:pPr>
    </w:p>
    <w:p w:rsidR="00EF2D10" w:rsidRDefault="00EF2D10" w:rsidP="00EF2D10">
      <w:pPr>
        <w:suppressAutoHyphens/>
        <w:spacing w:after="0" w:line="240" w:lineRule="auto"/>
        <w:jc w:val="center"/>
        <w:rPr>
          <w:rFonts w:ascii="Times New Roman" w:eastAsia="Times New Roman" w:hAnsi="Times New Roman" w:cs="Times New Roman"/>
          <w:b/>
          <w:color w:val="333333"/>
          <w:sz w:val="24"/>
          <w:szCs w:val="24"/>
          <w:shd w:val="clear" w:color="auto" w:fill="FFFFFF"/>
          <w:lang w:eastAsia="ru-RU"/>
        </w:rPr>
      </w:pPr>
    </w:p>
    <w:p w:rsidR="00EF2D10" w:rsidRDefault="00EF2D10" w:rsidP="00EF2D10">
      <w:pPr>
        <w:suppressAutoHyphens/>
        <w:spacing w:after="0" w:line="240" w:lineRule="auto"/>
        <w:jc w:val="center"/>
        <w:rPr>
          <w:rFonts w:ascii="Times New Roman" w:eastAsia="Times New Roman" w:hAnsi="Times New Roman" w:cs="Times New Roman"/>
          <w:b/>
          <w:color w:val="333333"/>
          <w:sz w:val="24"/>
          <w:szCs w:val="24"/>
          <w:shd w:val="clear" w:color="auto" w:fill="FFFFFF"/>
          <w:lang w:eastAsia="ru-RU"/>
        </w:rPr>
      </w:pPr>
    </w:p>
    <w:p w:rsidR="00EF2D10" w:rsidRDefault="00EF2D10" w:rsidP="00EF2D10">
      <w:pPr>
        <w:suppressAutoHyphens/>
        <w:spacing w:after="0" w:line="240" w:lineRule="auto"/>
        <w:jc w:val="center"/>
        <w:rPr>
          <w:rFonts w:ascii="Times New Roman" w:eastAsia="Times New Roman" w:hAnsi="Times New Roman" w:cs="Times New Roman"/>
          <w:b/>
          <w:color w:val="333333"/>
          <w:sz w:val="24"/>
          <w:szCs w:val="24"/>
          <w:shd w:val="clear" w:color="auto" w:fill="FFFFFF"/>
          <w:lang w:eastAsia="ru-RU"/>
        </w:rPr>
      </w:pPr>
    </w:p>
    <w:p w:rsidR="00EF2D10" w:rsidRDefault="00EF2D10" w:rsidP="00EF2D10">
      <w:pPr>
        <w:suppressAutoHyphens/>
        <w:spacing w:after="0" w:line="240" w:lineRule="auto"/>
        <w:rPr>
          <w:rFonts w:ascii="Times New Roman" w:eastAsia="Times New Roman" w:hAnsi="Times New Roman" w:cs="Times New Roman"/>
          <w:b/>
          <w:color w:val="333333"/>
          <w:sz w:val="24"/>
          <w:szCs w:val="24"/>
          <w:shd w:val="clear" w:color="auto" w:fill="FFFFFF"/>
          <w:lang w:eastAsia="ru-RU"/>
        </w:rPr>
      </w:pPr>
    </w:p>
    <w:p w:rsidR="00EF2D10" w:rsidRPr="00E066F5" w:rsidRDefault="00EF2D10" w:rsidP="00EF2D10">
      <w:pPr>
        <w:suppressAutoHyphens/>
        <w:spacing w:after="0" w:line="240" w:lineRule="auto"/>
        <w:jc w:val="center"/>
        <w:rPr>
          <w:rFonts w:ascii="Times New Roman" w:eastAsia="Times New Roman" w:hAnsi="Times New Roman" w:cs="Times New Roman"/>
          <w:b/>
          <w:color w:val="333333"/>
          <w:sz w:val="24"/>
          <w:szCs w:val="24"/>
          <w:shd w:val="clear" w:color="auto" w:fill="FFFFFF"/>
          <w:lang w:eastAsia="ru-RU"/>
        </w:rPr>
      </w:pPr>
    </w:p>
    <w:p w:rsidR="00EF2D10" w:rsidRPr="00E066F5" w:rsidRDefault="00EF2D10" w:rsidP="00EF2D10">
      <w:pPr>
        <w:widowControl w:val="0"/>
        <w:shd w:val="clear" w:color="auto" w:fill="FFFFFF"/>
        <w:suppressAutoHyphens/>
        <w:adjustRightInd w:val="0"/>
        <w:spacing w:after="0" w:line="240" w:lineRule="auto"/>
        <w:ind w:right="-426"/>
        <w:jc w:val="right"/>
        <w:rPr>
          <w:rFonts w:ascii="Times New Roman" w:eastAsia="Times New Roman" w:hAnsi="Times New Roman" w:cs="Times New Roman"/>
          <w:bCs/>
          <w:sz w:val="24"/>
          <w:szCs w:val="24"/>
          <w:lang w:eastAsia="ru-RU"/>
        </w:rPr>
      </w:pPr>
    </w:p>
    <w:p w:rsidR="00EF2D10" w:rsidRPr="00D072AE" w:rsidRDefault="00EF2D10" w:rsidP="00EF2D10">
      <w:pPr>
        <w:spacing w:after="0" w:line="240" w:lineRule="auto"/>
        <w:ind w:firstLine="709"/>
        <w:jc w:val="center"/>
        <w:rPr>
          <w:rFonts w:ascii="Times New Roman" w:eastAsia="Calibri" w:hAnsi="Times New Roman" w:cs="Times New Roman"/>
          <w:b/>
          <w:sz w:val="24"/>
          <w:szCs w:val="24"/>
        </w:rPr>
      </w:pPr>
    </w:p>
    <w:p w:rsidR="00EF2D10" w:rsidRPr="00D072AE" w:rsidRDefault="00EF2D10" w:rsidP="00EF2D10">
      <w:pPr>
        <w:jc w:val="center"/>
        <w:rPr>
          <w:rFonts w:ascii="Times New Roman" w:hAnsi="Times New Roman" w:cs="Times New Roman"/>
          <w:b/>
          <w:sz w:val="28"/>
          <w:szCs w:val="28"/>
        </w:rPr>
      </w:pPr>
      <w:r w:rsidRPr="00D072AE">
        <w:rPr>
          <w:rFonts w:ascii="Times New Roman" w:hAnsi="Times New Roman" w:cs="Times New Roman"/>
          <w:b/>
          <w:sz w:val="28"/>
          <w:szCs w:val="28"/>
        </w:rPr>
        <w:t>Рабочая программа</w:t>
      </w:r>
    </w:p>
    <w:p w:rsidR="00EF2D10" w:rsidRDefault="00EF2D10" w:rsidP="00EF2D10">
      <w:pPr>
        <w:jc w:val="center"/>
        <w:rPr>
          <w:rFonts w:ascii="Times New Roman" w:hAnsi="Times New Roman" w:cs="Times New Roman"/>
          <w:b/>
          <w:sz w:val="28"/>
          <w:szCs w:val="28"/>
        </w:rPr>
      </w:pPr>
      <w:r w:rsidRPr="00D072AE">
        <w:rPr>
          <w:rFonts w:ascii="Times New Roman" w:hAnsi="Times New Roman" w:cs="Times New Roman"/>
          <w:b/>
          <w:sz w:val="28"/>
          <w:szCs w:val="28"/>
        </w:rPr>
        <w:t xml:space="preserve">по        </w:t>
      </w:r>
      <w:r>
        <w:rPr>
          <w:rFonts w:ascii="Times New Roman" w:hAnsi="Times New Roman" w:cs="Times New Roman"/>
          <w:b/>
          <w:sz w:val="28"/>
          <w:szCs w:val="28"/>
        </w:rPr>
        <w:t>курсу внеурочной деятельности</w:t>
      </w:r>
    </w:p>
    <w:p w:rsidR="00EF2D10" w:rsidRDefault="00EF2D10" w:rsidP="00EF2D10">
      <w:pPr>
        <w:jc w:val="center"/>
        <w:rPr>
          <w:rFonts w:ascii="Times New Roman" w:hAnsi="Times New Roman" w:cs="Times New Roman"/>
          <w:b/>
          <w:sz w:val="28"/>
          <w:szCs w:val="28"/>
        </w:rPr>
      </w:pPr>
      <w:r>
        <w:rPr>
          <w:rFonts w:ascii="Times New Roman" w:hAnsi="Times New Roman" w:cs="Times New Roman"/>
          <w:b/>
          <w:sz w:val="28"/>
          <w:szCs w:val="28"/>
        </w:rPr>
        <w:t>Организация жизни ученических сообществ</w:t>
      </w:r>
    </w:p>
    <w:p w:rsidR="00EF2D10" w:rsidRPr="00D072AE" w:rsidRDefault="00EF2D10" w:rsidP="00EF2D10">
      <w:pPr>
        <w:jc w:val="center"/>
        <w:rPr>
          <w:rFonts w:ascii="Times New Roman" w:hAnsi="Times New Roman" w:cs="Times New Roman"/>
          <w:b/>
          <w:sz w:val="28"/>
          <w:szCs w:val="28"/>
        </w:rPr>
      </w:pPr>
      <w:r>
        <w:rPr>
          <w:rFonts w:ascii="Times New Roman" w:hAnsi="Times New Roman" w:cs="Times New Roman"/>
          <w:b/>
          <w:sz w:val="28"/>
          <w:szCs w:val="28"/>
        </w:rPr>
        <w:t>для 10А класса</w:t>
      </w:r>
    </w:p>
    <w:p w:rsidR="00EF2D10" w:rsidRPr="00D072AE" w:rsidRDefault="00EF2D10" w:rsidP="00EF2D10">
      <w:pPr>
        <w:jc w:val="center"/>
        <w:rPr>
          <w:rFonts w:ascii="Times New Roman" w:hAnsi="Times New Roman" w:cs="Times New Roman"/>
          <w:b/>
          <w:sz w:val="28"/>
          <w:szCs w:val="28"/>
        </w:rPr>
      </w:pPr>
    </w:p>
    <w:p w:rsidR="00EF2D10" w:rsidRDefault="00EF2D10" w:rsidP="00EF2D10">
      <w:pPr>
        <w:jc w:val="center"/>
        <w:rPr>
          <w:rFonts w:ascii="Times New Roman" w:hAnsi="Times New Roman" w:cs="Times New Roman"/>
          <w:b/>
          <w:sz w:val="28"/>
          <w:szCs w:val="28"/>
        </w:rPr>
      </w:pPr>
      <w:r w:rsidRPr="00D072AE">
        <w:rPr>
          <w:rFonts w:ascii="Times New Roman" w:hAnsi="Times New Roman" w:cs="Times New Roman"/>
          <w:b/>
          <w:sz w:val="28"/>
          <w:szCs w:val="28"/>
        </w:rPr>
        <w:t>учитель</w:t>
      </w:r>
      <w:r>
        <w:rPr>
          <w:rFonts w:ascii="Times New Roman" w:hAnsi="Times New Roman" w:cs="Times New Roman"/>
          <w:b/>
          <w:sz w:val="28"/>
          <w:szCs w:val="28"/>
        </w:rPr>
        <w:t>: педагог – психолог</w:t>
      </w:r>
    </w:p>
    <w:p w:rsidR="00EF2D10" w:rsidRPr="00D072AE" w:rsidRDefault="00EF2D10" w:rsidP="00EF2D10">
      <w:pPr>
        <w:jc w:val="center"/>
        <w:rPr>
          <w:rFonts w:ascii="Times New Roman" w:hAnsi="Times New Roman" w:cs="Times New Roman"/>
          <w:b/>
          <w:sz w:val="28"/>
          <w:szCs w:val="28"/>
        </w:rPr>
      </w:pPr>
      <w:r w:rsidRPr="00D072AE">
        <w:rPr>
          <w:rFonts w:ascii="Times New Roman" w:hAnsi="Times New Roman" w:cs="Times New Roman"/>
          <w:b/>
          <w:sz w:val="28"/>
          <w:szCs w:val="28"/>
        </w:rPr>
        <w:t xml:space="preserve"> </w:t>
      </w:r>
      <w:r>
        <w:rPr>
          <w:rFonts w:ascii="Times New Roman" w:hAnsi="Times New Roman" w:cs="Times New Roman"/>
          <w:b/>
          <w:sz w:val="28"/>
          <w:szCs w:val="28"/>
        </w:rPr>
        <w:t>Попова Ольга Леонидовна</w:t>
      </w:r>
    </w:p>
    <w:p w:rsidR="00EF2D10" w:rsidRPr="00D072AE" w:rsidRDefault="00EF2D10" w:rsidP="00EF2D10">
      <w:pPr>
        <w:jc w:val="center"/>
        <w:rPr>
          <w:rFonts w:ascii="Times New Roman" w:hAnsi="Times New Roman" w:cs="Times New Roman"/>
          <w:b/>
          <w:sz w:val="28"/>
          <w:szCs w:val="28"/>
        </w:rPr>
      </w:pPr>
    </w:p>
    <w:p w:rsidR="00EF2D10" w:rsidRPr="00D072AE" w:rsidRDefault="00EF2D10" w:rsidP="00EF2D10">
      <w:pPr>
        <w:jc w:val="center"/>
        <w:rPr>
          <w:rFonts w:ascii="Times New Roman" w:hAnsi="Times New Roman" w:cs="Times New Roman"/>
          <w:b/>
          <w:sz w:val="28"/>
          <w:szCs w:val="28"/>
        </w:rPr>
      </w:pPr>
    </w:p>
    <w:p w:rsidR="00EF2D10" w:rsidRPr="00D072AE" w:rsidRDefault="00EF2D10" w:rsidP="00EF2D10">
      <w:pPr>
        <w:spacing w:after="0" w:line="240" w:lineRule="auto"/>
        <w:rPr>
          <w:rFonts w:ascii="Times New Roman" w:eastAsia="Calibri" w:hAnsi="Times New Roman" w:cs="Times New Roman"/>
          <w:b/>
          <w:sz w:val="24"/>
          <w:szCs w:val="24"/>
        </w:rPr>
      </w:pPr>
    </w:p>
    <w:p w:rsidR="00EF2D10" w:rsidRPr="00D072AE" w:rsidRDefault="00EF2D10" w:rsidP="00EF2D10">
      <w:pPr>
        <w:spacing w:after="0" w:line="240" w:lineRule="auto"/>
        <w:ind w:firstLine="709"/>
        <w:jc w:val="center"/>
        <w:rPr>
          <w:rFonts w:ascii="Times New Roman" w:eastAsia="Calibri" w:hAnsi="Times New Roman" w:cs="Times New Roman"/>
          <w:b/>
          <w:sz w:val="24"/>
          <w:szCs w:val="24"/>
        </w:rPr>
      </w:pPr>
    </w:p>
    <w:p w:rsidR="00EF2D10" w:rsidRPr="00D072AE" w:rsidRDefault="00EF2D10" w:rsidP="00EF2D10">
      <w:pPr>
        <w:spacing w:after="0" w:line="240" w:lineRule="auto"/>
        <w:ind w:firstLine="709"/>
        <w:jc w:val="center"/>
        <w:rPr>
          <w:rFonts w:ascii="Times New Roman" w:eastAsia="Calibri" w:hAnsi="Times New Roman" w:cs="Times New Roman"/>
          <w:b/>
          <w:sz w:val="24"/>
          <w:szCs w:val="24"/>
        </w:rPr>
      </w:pPr>
      <w:r w:rsidRPr="00D072AE">
        <w:rPr>
          <w:rFonts w:ascii="Times New Roman" w:eastAsia="Calibri" w:hAnsi="Times New Roman" w:cs="Times New Roman"/>
          <w:b/>
          <w:sz w:val="24"/>
          <w:szCs w:val="24"/>
        </w:rPr>
        <w:t>Санкт-Петербург</w:t>
      </w:r>
    </w:p>
    <w:p w:rsidR="00EF2D10" w:rsidRDefault="00EF2D10" w:rsidP="00EF2D10">
      <w:pPr>
        <w:spacing w:after="0" w:line="240" w:lineRule="auto"/>
        <w:ind w:firstLine="709"/>
        <w:jc w:val="center"/>
        <w:rPr>
          <w:rFonts w:ascii="Times New Roman" w:eastAsia="Calibri" w:hAnsi="Times New Roman" w:cs="Times New Roman"/>
          <w:b/>
          <w:sz w:val="24"/>
          <w:szCs w:val="24"/>
        </w:rPr>
      </w:pPr>
      <w:r>
        <w:rPr>
          <w:rFonts w:ascii="Times New Roman" w:eastAsia="Calibri" w:hAnsi="Times New Roman" w:cs="Times New Roman"/>
          <w:b/>
          <w:sz w:val="24"/>
          <w:szCs w:val="24"/>
        </w:rPr>
        <w:t>2020</w:t>
      </w:r>
      <w:r w:rsidRPr="00D072AE">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 xml:space="preserve"> 2021</w:t>
      </w:r>
    </w:p>
    <w:p w:rsidR="00EF2D10" w:rsidRDefault="00EF2D10" w:rsidP="00EF2D10">
      <w:pPr>
        <w:spacing w:after="0" w:line="240" w:lineRule="auto"/>
        <w:ind w:firstLine="709"/>
        <w:jc w:val="center"/>
        <w:rPr>
          <w:rFonts w:ascii="Times New Roman" w:eastAsia="Calibri" w:hAnsi="Times New Roman" w:cs="Times New Roman"/>
          <w:b/>
          <w:sz w:val="24"/>
          <w:szCs w:val="24"/>
        </w:rPr>
      </w:pPr>
    </w:p>
    <w:p w:rsidR="00EF2D10" w:rsidRDefault="00EF2D10" w:rsidP="00EF2D10">
      <w:pPr>
        <w:pStyle w:val="a3"/>
        <w:numPr>
          <w:ilvl w:val="0"/>
          <w:numId w:val="1"/>
        </w:numPr>
        <w:jc w:val="center"/>
        <w:rPr>
          <w:rFonts w:ascii="Times New Roman" w:hAnsi="Times New Roman" w:cs="Times New Roman"/>
          <w:sz w:val="24"/>
          <w:szCs w:val="24"/>
        </w:rPr>
      </w:pPr>
      <w:r w:rsidRPr="00EF2D10">
        <w:rPr>
          <w:rFonts w:ascii="Times New Roman" w:hAnsi="Times New Roman" w:cs="Times New Roman"/>
          <w:sz w:val="24"/>
          <w:szCs w:val="24"/>
        </w:rPr>
        <w:lastRenderedPageBreak/>
        <w:t>Пояснительная записка</w:t>
      </w:r>
    </w:p>
    <w:p w:rsidR="003F3541" w:rsidRPr="003F3541" w:rsidRDefault="003F3541" w:rsidP="003F3541">
      <w:pPr>
        <w:autoSpaceDE w:val="0"/>
        <w:autoSpaceDN w:val="0"/>
        <w:adjustRightInd w:val="0"/>
        <w:spacing w:line="240" w:lineRule="auto"/>
        <w:ind w:firstLine="567"/>
        <w:rPr>
          <w:rFonts w:ascii="Times New Roman" w:hAnsi="Times New Roman" w:cs="Times New Roman"/>
          <w:sz w:val="24"/>
          <w:szCs w:val="24"/>
        </w:rPr>
      </w:pPr>
      <w:r w:rsidRPr="003F3541">
        <w:rPr>
          <w:rFonts w:ascii="Times New Roman" w:hAnsi="Times New Roman" w:cs="Times New Roman"/>
          <w:bCs/>
          <w:sz w:val="24"/>
          <w:szCs w:val="24"/>
        </w:rPr>
        <w:t xml:space="preserve">При составлении </w:t>
      </w:r>
      <w:r w:rsidRPr="003F3541">
        <w:rPr>
          <w:rFonts w:ascii="Times New Roman" w:hAnsi="Times New Roman" w:cs="Times New Roman"/>
          <w:sz w:val="24"/>
          <w:szCs w:val="24"/>
        </w:rPr>
        <w:t>рабочей программы внеурочной деятельности среднего общего образования</w:t>
      </w:r>
      <w:r>
        <w:rPr>
          <w:rFonts w:ascii="Times New Roman" w:hAnsi="Times New Roman" w:cs="Times New Roman"/>
          <w:sz w:val="24"/>
          <w:szCs w:val="24"/>
        </w:rPr>
        <w:t xml:space="preserve"> Организация жизни ученических сообществ </w:t>
      </w:r>
      <w:r w:rsidRPr="003F3541">
        <w:rPr>
          <w:rFonts w:ascii="Times New Roman" w:hAnsi="Times New Roman" w:cs="Times New Roman"/>
          <w:bCs/>
          <w:sz w:val="24"/>
          <w:szCs w:val="24"/>
        </w:rPr>
        <w:t xml:space="preserve">на 2020-2021 учебный год ГБОУ СОШ № 591 руководствовалась следующими </w:t>
      </w:r>
      <w:r w:rsidRPr="003F3541">
        <w:rPr>
          <w:rFonts w:ascii="Times New Roman" w:hAnsi="Times New Roman" w:cs="Times New Roman"/>
          <w:b/>
          <w:bCs/>
          <w:i/>
          <w:sz w:val="24"/>
          <w:szCs w:val="24"/>
        </w:rPr>
        <w:t>нормативными документами:</w:t>
      </w:r>
    </w:p>
    <w:p w:rsidR="003F3541" w:rsidRPr="003F3541" w:rsidRDefault="003F3541" w:rsidP="003F3541">
      <w:pPr>
        <w:spacing w:line="240" w:lineRule="auto"/>
        <w:rPr>
          <w:rStyle w:val="a5"/>
          <w:rFonts w:ascii="Times New Roman" w:hAnsi="Times New Roman" w:cs="Times New Roman"/>
          <w:b w:val="0"/>
          <w:bCs w:val="0"/>
          <w:sz w:val="24"/>
          <w:szCs w:val="24"/>
        </w:rPr>
      </w:pPr>
      <w:r>
        <w:rPr>
          <w:rFonts w:ascii="Times New Roman" w:hAnsi="Times New Roman" w:cs="Times New Roman"/>
          <w:sz w:val="24"/>
          <w:szCs w:val="24"/>
        </w:rPr>
        <w:t xml:space="preserve">             </w:t>
      </w:r>
      <w:r w:rsidRPr="003F3541">
        <w:rPr>
          <w:rFonts w:ascii="Times New Roman" w:hAnsi="Times New Roman" w:cs="Times New Roman"/>
          <w:sz w:val="24"/>
          <w:szCs w:val="24"/>
        </w:rPr>
        <w:t>1. Федеральный закон от 29.12.2012 № 273-ФЗ «Об образовании в Российской Федерации».</w:t>
      </w:r>
    </w:p>
    <w:p w:rsidR="003F3541" w:rsidRPr="003F3541" w:rsidRDefault="003F3541" w:rsidP="003F3541">
      <w:pPr>
        <w:pStyle w:val="headertext"/>
        <w:shd w:val="clear" w:color="auto" w:fill="FFFFFF"/>
        <w:spacing w:before="0" w:beforeAutospacing="0" w:after="0" w:afterAutospacing="0"/>
        <w:ind w:firstLine="708"/>
        <w:jc w:val="both"/>
        <w:textAlignment w:val="baseline"/>
        <w:rPr>
          <w:color w:val="2D2D2D"/>
          <w:spacing w:val="2"/>
        </w:rPr>
      </w:pPr>
      <w:r w:rsidRPr="003F3541">
        <w:t xml:space="preserve">2. </w:t>
      </w:r>
      <w:r w:rsidRPr="003F3541">
        <w:rPr>
          <w:rFonts w:eastAsia="Calibri"/>
          <w:lang w:eastAsia="en-US"/>
        </w:rPr>
        <w:t>Приказ Министерства образования и науки Российской Федерации от 17.05. 2012 № 413 «Об утверждении федерального государственного образовательного стандарта среднего общего образования» с изменениями, внесенными приказом от 29.06.2017 № 613.</w:t>
      </w:r>
    </w:p>
    <w:p w:rsidR="003F3541" w:rsidRDefault="003F3541" w:rsidP="003F3541">
      <w:pPr>
        <w:pStyle w:val="headertext"/>
        <w:shd w:val="clear" w:color="auto" w:fill="FFFFFF"/>
        <w:spacing w:before="0" w:beforeAutospacing="0" w:after="0" w:afterAutospacing="0"/>
        <w:ind w:firstLine="708"/>
        <w:jc w:val="both"/>
        <w:textAlignment w:val="baseline"/>
      </w:pPr>
      <w:r w:rsidRPr="003F3541">
        <w:t xml:space="preserve">3. </w:t>
      </w:r>
      <w:r w:rsidRPr="003F3541">
        <w:rPr>
          <w:rFonts w:eastAsia="Calibri"/>
          <w:lang w:eastAsia="en-US"/>
        </w:rPr>
        <w:t xml:space="preserve">Приказ Министерства образования и науки Российской Федерации </w:t>
      </w:r>
      <w:r w:rsidRPr="003F3541">
        <w:t>от 13.08.2013</w:t>
      </w:r>
      <w:r w:rsidRPr="0019327C">
        <w:t xml:space="preserve"> №1015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w:t>
      </w:r>
      <w:r>
        <w:t>и среднего общего образования".</w:t>
      </w:r>
    </w:p>
    <w:p w:rsidR="003F3541" w:rsidRDefault="003F3541" w:rsidP="003F3541">
      <w:pPr>
        <w:pStyle w:val="headertext"/>
        <w:shd w:val="clear" w:color="auto" w:fill="FFFFFF"/>
        <w:spacing w:before="0" w:beforeAutospacing="0" w:after="0" w:afterAutospacing="0"/>
        <w:ind w:firstLine="708"/>
        <w:jc w:val="both"/>
        <w:textAlignment w:val="baseline"/>
      </w:pPr>
      <w:r>
        <w:t>4. Письмо Министерства просвещения от 07.05.2020 № ВБ-976/04 «О реализации курсов внеурочной деятельности, программ воспитания и социализации, дополнительных общеразвивающих программ с использованием дистанционных образовательных технологий».</w:t>
      </w:r>
    </w:p>
    <w:p w:rsidR="003F3541" w:rsidRPr="0019327C" w:rsidRDefault="003F3541" w:rsidP="003F3541">
      <w:pPr>
        <w:pStyle w:val="headertext"/>
        <w:shd w:val="clear" w:color="auto" w:fill="FFFFFF"/>
        <w:spacing w:before="0" w:beforeAutospacing="0" w:after="0" w:afterAutospacing="0"/>
        <w:ind w:firstLine="708"/>
        <w:jc w:val="both"/>
        <w:textAlignment w:val="baseline"/>
      </w:pPr>
      <w:r>
        <w:t>5</w:t>
      </w:r>
      <w:r w:rsidRPr="0019327C">
        <w:t>. Санитарно-эпидемиологические требования к условиям и организации обучения в общеобразовательных учреждениях, утвержденных постановлением Главного государственного санитарного врача Российской Федерации от 29.12.2010 № 189.</w:t>
      </w:r>
    </w:p>
    <w:p w:rsidR="003F3541" w:rsidRPr="0019327C" w:rsidRDefault="003F3541" w:rsidP="003F3541">
      <w:pPr>
        <w:pStyle w:val="headertext"/>
        <w:shd w:val="clear" w:color="auto" w:fill="FFFFFF"/>
        <w:spacing w:before="0" w:beforeAutospacing="0" w:after="0" w:afterAutospacing="0"/>
        <w:ind w:firstLine="708"/>
        <w:jc w:val="both"/>
        <w:textAlignment w:val="baseline"/>
      </w:pPr>
      <w:r>
        <w:t xml:space="preserve">6. </w:t>
      </w:r>
      <w:hyperlink r:id="rId6" w:history="1">
        <w:r w:rsidRPr="0019327C">
          <w:t xml:space="preserve">Распоряжение Комитета по образованию от </w:t>
        </w:r>
        <w:r>
          <w:t>16</w:t>
        </w:r>
        <w:r w:rsidRPr="0019327C">
          <w:t>.04.20</w:t>
        </w:r>
        <w:r>
          <w:t>20</w:t>
        </w:r>
        <w:r w:rsidRPr="0019327C">
          <w:t xml:space="preserve"> № </w:t>
        </w:r>
        <w:r>
          <w:t>988</w:t>
        </w:r>
        <w:r w:rsidRPr="0019327C">
          <w:t>-р</w:t>
        </w:r>
      </w:hyperlink>
      <w:r w:rsidRPr="0019327C">
        <w:t xml:space="preserve">  «О формировании календарного учебного графика государственных образовательных учреждений Санкт-Петербурга, реализующих основные общеобразовательные программы, в 20</w:t>
      </w:r>
      <w:r>
        <w:t>20</w:t>
      </w:r>
      <w:r w:rsidRPr="0019327C">
        <w:t>/202</w:t>
      </w:r>
      <w:r>
        <w:t>1</w:t>
      </w:r>
      <w:r w:rsidRPr="0019327C">
        <w:t xml:space="preserve"> учебном году».</w:t>
      </w:r>
    </w:p>
    <w:p w:rsidR="003F3541" w:rsidRDefault="003F3541" w:rsidP="003F3541">
      <w:pPr>
        <w:pStyle w:val="headertext"/>
        <w:shd w:val="clear" w:color="auto" w:fill="FFFFFF"/>
        <w:spacing w:before="0" w:beforeAutospacing="0" w:after="0" w:afterAutospacing="0"/>
        <w:ind w:firstLine="708"/>
        <w:jc w:val="both"/>
        <w:textAlignment w:val="baseline"/>
      </w:pPr>
      <w:r>
        <w:t>7</w:t>
      </w:r>
      <w:r w:rsidRPr="0019327C">
        <w:t>.</w:t>
      </w:r>
      <w:r>
        <w:t xml:space="preserve"> Письмо Комитета по образованию Санкт-Петербурга от 31.08.2017 № 03-12-663/17-0-0 «Методические рекомендации по уточнению понятия и содержания внеурочной деятельности в рамках реализации основных общеобразовательных программ, в том числе в части проектной деятельности».</w:t>
      </w:r>
    </w:p>
    <w:p w:rsidR="003F3541" w:rsidRDefault="003F3541" w:rsidP="00EF2D10">
      <w:pPr>
        <w:pStyle w:val="a3"/>
        <w:ind w:left="360"/>
        <w:rPr>
          <w:rFonts w:ascii="Times New Roman" w:hAnsi="Times New Roman" w:cs="Times New Roman"/>
          <w:sz w:val="24"/>
          <w:szCs w:val="24"/>
        </w:rPr>
      </w:pPr>
    </w:p>
    <w:p w:rsidR="00EF2D10" w:rsidRPr="00EF2D10" w:rsidRDefault="00EF2D10" w:rsidP="003F3541">
      <w:pPr>
        <w:rPr>
          <w:rFonts w:ascii="Times New Roman" w:hAnsi="Times New Roman" w:cs="Times New Roman"/>
          <w:sz w:val="24"/>
          <w:szCs w:val="24"/>
        </w:rPr>
      </w:pPr>
      <w:r w:rsidRPr="00EF2D10">
        <w:rPr>
          <w:rFonts w:ascii="Times New Roman" w:hAnsi="Times New Roman" w:cs="Times New Roman"/>
          <w:sz w:val="24"/>
          <w:szCs w:val="24"/>
        </w:rPr>
        <w:t>1.1.</w:t>
      </w:r>
      <w:r w:rsidRPr="00EF2D10">
        <w:rPr>
          <w:rFonts w:ascii="Times New Roman" w:hAnsi="Times New Roman" w:cs="Times New Roman"/>
          <w:sz w:val="24"/>
          <w:szCs w:val="24"/>
        </w:rPr>
        <w:tab/>
        <w:t>Место предмет</w:t>
      </w:r>
      <w:r w:rsidR="00B43299">
        <w:rPr>
          <w:rFonts w:ascii="Times New Roman" w:hAnsi="Times New Roman" w:cs="Times New Roman"/>
          <w:sz w:val="24"/>
          <w:szCs w:val="24"/>
        </w:rPr>
        <w:t>а в учебном плане ГБОУ СОШ №591</w:t>
      </w:r>
    </w:p>
    <w:p w:rsidR="00EF2D10" w:rsidRPr="00EF2D10" w:rsidRDefault="00EF2D10" w:rsidP="00792A74">
      <w:pPr>
        <w:jc w:val="both"/>
        <w:rPr>
          <w:rFonts w:ascii="Times New Roman" w:hAnsi="Times New Roman" w:cs="Times New Roman"/>
          <w:sz w:val="24"/>
          <w:szCs w:val="24"/>
        </w:rPr>
      </w:pPr>
      <w:r w:rsidRPr="00EF2D10">
        <w:rPr>
          <w:rFonts w:ascii="Times New Roman" w:hAnsi="Times New Roman" w:cs="Times New Roman"/>
          <w:sz w:val="24"/>
          <w:szCs w:val="24"/>
        </w:rPr>
        <w:tab/>
        <w:t>В учебном плане ГБОУ СОШ №591Невского района Санкт-Петербурга</w:t>
      </w:r>
    </w:p>
    <w:p w:rsidR="00EF2D10" w:rsidRPr="00EF2D10" w:rsidRDefault="00EF2D10" w:rsidP="00792A74">
      <w:pPr>
        <w:jc w:val="both"/>
        <w:rPr>
          <w:rFonts w:ascii="Times New Roman" w:hAnsi="Times New Roman" w:cs="Times New Roman"/>
          <w:sz w:val="24"/>
          <w:szCs w:val="24"/>
        </w:rPr>
      </w:pPr>
      <w:r w:rsidRPr="00EF2D10">
        <w:rPr>
          <w:rFonts w:ascii="Times New Roman" w:hAnsi="Times New Roman" w:cs="Times New Roman"/>
          <w:sz w:val="24"/>
          <w:szCs w:val="24"/>
        </w:rPr>
        <w:t xml:space="preserve">на 2020/2021 учебный год на изучение курса </w:t>
      </w:r>
      <w:r w:rsidR="00B43299">
        <w:rPr>
          <w:rFonts w:ascii="Times New Roman" w:hAnsi="Times New Roman" w:cs="Times New Roman"/>
          <w:sz w:val="24"/>
          <w:szCs w:val="24"/>
        </w:rPr>
        <w:t>«Организация жизни ученических сообществ»</w:t>
      </w:r>
      <w:r w:rsidRPr="00EF2D10">
        <w:rPr>
          <w:rFonts w:ascii="Times New Roman" w:hAnsi="Times New Roman" w:cs="Times New Roman"/>
          <w:sz w:val="24"/>
          <w:szCs w:val="24"/>
        </w:rPr>
        <w:t xml:space="preserve">  в 10  классе отводится 34 часа, из расчета 1 час в неделю.                                       </w:t>
      </w:r>
    </w:p>
    <w:p w:rsidR="00EF2D10" w:rsidRPr="00EF2D10" w:rsidRDefault="00EF2D10" w:rsidP="00EF2D10">
      <w:pPr>
        <w:rPr>
          <w:rFonts w:ascii="Times New Roman" w:hAnsi="Times New Roman" w:cs="Times New Roman"/>
          <w:sz w:val="24"/>
          <w:szCs w:val="24"/>
        </w:rPr>
      </w:pPr>
    </w:p>
    <w:p w:rsidR="00EF2D10" w:rsidRPr="00EF2D10" w:rsidRDefault="00B43299" w:rsidP="003F3541">
      <w:pPr>
        <w:rPr>
          <w:rFonts w:ascii="Times New Roman" w:hAnsi="Times New Roman" w:cs="Times New Roman"/>
          <w:sz w:val="24"/>
          <w:szCs w:val="24"/>
        </w:rPr>
      </w:pPr>
      <w:r>
        <w:rPr>
          <w:rFonts w:ascii="Times New Roman" w:hAnsi="Times New Roman" w:cs="Times New Roman"/>
          <w:sz w:val="24"/>
          <w:szCs w:val="24"/>
        </w:rPr>
        <w:t xml:space="preserve">1.2 </w:t>
      </w:r>
      <w:r w:rsidR="00EF2D10" w:rsidRPr="00EF2D10">
        <w:rPr>
          <w:rFonts w:ascii="Times New Roman" w:hAnsi="Times New Roman" w:cs="Times New Roman"/>
          <w:sz w:val="24"/>
          <w:szCs w:val="24"/>
        </w:rPr>
        <w:t>Цели и задачи курса «</w:t>
      </w:r>
      <w:r>
        <w:rPr>
          <w:rFonts w:ascii="Times New Roman" w:hAnsi="Times New Roman" w:cs="Times New Roman"/>
          <w:sz w:val="24"/>
          <w:szCs w:val="24"/>
        </w:rPr>
        <w:t>Организ</w:t>
      </w:r>
      <w:r w:rsidR="003F3541">
        <w:rPr>
          <w:rFonts w:ascii="Times New Roman" w:hAnsi="Times New Roman" w:cs="Times New Roman"/>
          <w:sz w:val="24"/>
          <w:szCs w:val="24"/>
        </w:rPr>
        <w:t>ация жизни ученических сообществ</w:t>
      </w:r>
      <w:r w:rsidR="00EF2D10" w:rsidRPr="00EF2D10">
        <w:rPr>
          <w:rFonts w:ascii="Times New Roman" w:hAnsi="Times New Roman" w:cs="Times New Roman"/>
          <w:sz w:val="24"/>
          <w:szCs w:val="24"/>
        </w:rPr>
        <w:t>»</w:t>
      </w:r>
    </w:p>
    <w:p w:rsidR="00B43299" w:rsidRDefault="00B43299" w:rsidP="00EF2D10">
      <w:pPr>
        <w:rPr>
          <w:rFonts w:ascii="Times New Roman" w:hAnsi="Times New Roman" w:cs="Times New Roman"/>
          <w:sz w:val="24"/>
          <w:szCs w:val="24"/>
        </w:rPr>
      </w:pPr>
      <w:r>
        <w:rPr>
          <w:rFonts w:ascii="Times New Roman" w:hAnsi="Times New Roman" w:cs="Times New Roman"/>
          <w:sz w:val="24"/>
          <w:szCs w:val="24"/>
        </w:rPr>
        <w:t xml:space="preserve">         </w:t>
      </w:r>
      <w:r w:rsidR="00EF2D10" w:rsidRPr="00EF2D10">
        <w:rPr>
          <w:rFonts w:ascii="Times New Roman" w:hAnsi="Times New Roman" w:cs="Times New Roman"/>
          <w:sz w:val="24"/>
          <w:szCs w:val="24"/>
        </w:rPr>
        <w:t>Современный этап развития общества, с одной стороны, характеризуется значительными преобразованиями в социально – экономической жизни России, с другой - кризисными явлениями в системе воспитания, которые привели к снижению уровня нравственности, дегуманизации ценностей и норм поведения определенной части молодежи. Одной из причин такого положения дел, безусловно, является сложная социальная ситуация. Известно, что черты гражданской личности закладываются в детском, подростковом, юношеском возрасте на основе опыта приобретаемого в семье, школе, социальной среде и формирует в дальнейшем всю жизнь человека.</w:t>
      </w:r>
      <w:r>
        <w:rPr>
          <w:rFonts w:ascii="Times New Roman" w:hAnsi="Times New Roman" w:cs="Times New Roman"/>
          <w:sz w:val="24"/>
          <w:szCs w:val="24"/>
        </w:rPr>
        <w:t xml:space="preserve"> </w:t>
      </w:r>
    </w:p>
    <w:p w:rsidR="00B43299" w:rsidRDefault="00B43299" w:rsidP="00EF2D10">
      <w:pPr>
        <w:rPr>
          <w:rFonts w:ascii="Times New Roman" w:hAnsi="Times New Roman" w:cs="Times New Roman"/>
          <w:sz w:val="24"/>
          <w:szCs w:val="24"/>
        </w:rPr>
      </w:pPr>
      <w:r>
        <w:rPr>
          <w:rFonts w:ascii="Times New Roman" w:hAnsi="Times New Roman" w:cs="Times New Roman"/>
          <w:sz w:val="24"/>
          <w:szCs w:val="24"/>
        </w:rPr>
        <w:lastRenderedPageBreak/>
        <w:t xml:space="preserve">        </w:t>
      </w:r>
      <w:r w:rsidR="00EF2D10" w:rsidRPr="00EF2D10">
        <w:rPr>
          <w:rFonts w:ascii="Times New Roman" w:hAnsi="Times New Roman" w:cs="Times New Roman"/>
          <w:sz w:val="24"/>
          <w:szCs w:val="24"/>
        </w:rPr>
        <w:t xml:space="preserve">Основу гражданственности закладывает сфера свободного времени, являющееся важнейшим фактором социализации личности, формирование ее социальной, асоциальной или антисоциальной направленности. Важно осознать, что сегодняшние школьники - завтрашние лидеры общества. К тому же, старая поговорка: "Лидерами не рождаются - лидерами становятся",- сегодня не менее </w:t>
      </w:r>
      <w:proofErr w:type="gramStart"/>
      <w:r w:rsidR="00EF2D10" w:rsidRPr="00EF2D10">
        <w:rPr>
          <w:rFonts w:ascii="Times New Roman" w:hAnsi="Times New Roman" w:cs="Times New Roman"/>
          <w:sz w:val="24"/>
          <w:szCs w:val="24"/>
        </w:rPr>
        <w:t>верна</w:t>
      </w:r>
      <w:proofErr w:type="gramEnd"/>
      <w:r w:rsidR="00EF2D10" w:rsidRPr="00EF2D10">
        <w:rPr>
          <w:rFonts w:ascii="Times New Roman" w:hAnsi="Times New Roman" w:cs="Times New Roman"/>
          <w:sz w:val="24"/>
          <w:szCs w:val="24"/>
        </w:rPr>
        <w:t xml:space="preserve">, чем когда-либо. Если мы согласны с мыслью, что "лидерами становятся", то мы должны также согласиться, что подготовка к лидерству должна преподаваться еще в школе. Знания и навыки, приобретенные в эти годы, могут быть развиты и отточены в дальнейшем. </w:t>
      </w:r>
    </w:p>
    <w:p w:rsidR="00B43299" w:rsidRDefault="00B43299" w:rsidP="00EF2D10">
      <w:pPr>
        <w:rPr>
          <w:rFonts w:ascii="Times New Roman" w:hAnsi="Times New Roman" w:cs="Times New Roman"/>
          <w:sz w:val="24"/>
          <w:szCs w:val="24"/>
        </w:rPr>
      </w:pPr>
      <w:r>
        <w:rPr>
          <w:rFonts w:ascii="Times New Roman" w:hAnsi="Times New Roman" w:cs="Times New Roman"/>
          <w:sz w:val="24"/>
          <w:szCs w:val="24"/>
        </w:rPr>
        <w:t xml:space="preserve">        </w:t>
      </w:r>
      <w:r w:rsidR="00EF2D10" w:rsidRPr="00EF2D10">
        <w:rPr>
          <w:rFonts w:ascii="Times New Roman" w:hAnsi="Times New Roman" w:cs="Times New Roman"/>
          <w:sz w:val="24"/>
          <w:szCs w:val="24"/>
        </w:rPr>
        <w:t xml:space="preserve">Школьное самоуправление – это участие </w:t>
      </w:r>
      <w:proofErr w:type="gramStart"/>
      <w:r w:rsidR="00EF2D10" w:rsidRPr="00EF2D10">
        <w:rPr>
          <w:rFonts w:ascii="Times New Roman" w:hAnsi="Times New Roman" w:cs="Times New Roman"/>
          <w:sz w:val="24"/>
          <w:szCs w:val="24"/>
        </w:rPr>
        <w:t>обучающихся</w:t>
      </w:r>
      <w:proofErr w:type="gramEnd"/>
      <w:r w:rsidR="00EF2D10" w:rsidRPr="00EF2D10">
        <w:rPr>
          <w:rFonts w:ascii="Times New Roman" w:hAnsi="Times New Roman" w:cs="Times New Roman"/>
          <w:sz w:val="24"/>
          <w:szCs w:val="24"/>
        </w:rPr>
        <w:t xml:space="preserve"> с различным уровнем активности в школьной самостоятельной жизни класса, школы, в которой каждый обучающийся может определить своё место и реализовать свои способности и возможности. Ученическое самоуправление обеспечивает развитие у учащихся самостоятельности в принятии и реализации решений для достижения общественно значимых целей. Деятельность ученического самоуправления в школе зависит от успешности решения целого ряда задач организационного, программно-методического, социально-психологического характера, а также от педагогического руководства. </w:t>
      </w:r>
      <w:r>
        <w:rPr>
          <w:rFonts w:ascii="Times New Roman" w:hAnsi="Times New Roman" w:cs="Times New Roman"/>
          <w:sz w:val="24"/>
          <w:szCs w:val="24"/>
        </w:rPr>
        <w:t xml:space="preserve">  </w:t>
      </w:r>
    </w:p>
    <w:p w:rsidR="00B43299" w:rsidRDefault="00B43299" w:rsidP="00EF2D10">
      <w:pPr>
        <w:rPr>
          <w:rFonts w:ascii="Times New Roman" w:hAnsi="Times New Roman" w:cs="Times New Roman"/>
          <w:sz w:val="24"/>
          <w:szCs w:val="24"/>
        </w:rPr>
      </w:pPr>
      <w:r>
        <w:rPr>
          <w:rFonts w:ascii="Times New Roman" w:hAnsi="Times New Roman" w:cs="Times New Roman"/>
          <w:sz w:val="24"/>
          <w:szCs w:val="24"/>
        </w:rPr>
        <w:t xml:space="preserve">               </w:t>
      </w:r>
      <w:r w:rsidR="00EF2D10" w:rsidRPr="00EF2D10">
        <w:rPr>
          <w:rFonts w:ascii="Times New Roman" w:hAnsi="Times New Roman" w:cs="Times New Roman"/>
          <w:sz w:val="24"/>
          <w:szCs w:val="24"/>
        </w:rPr>
        <w:t>Программа внеурочной деятельнос</w:t>
      </w:r>
      <w:r>
        <w:rPr>
          <w:rFonts w:ascii="Times New Roman" w:hAnsi="Times New Roman" w:cs="Times New Roman"/>
          <w:sz w:val="24"/>
          <w:szCs w:val="24"/>
        </w:rPr>
        <w:t>ти «Орг</w:t>
      </w:r>
      <w:r w:rsidR="00210692">
        <w:rPr>
          <w:rFonts w:ascii="Times New Roman" w:hAnsi="Times New Roman" w:cs="Times New Roman"/>
          <w:sz w:val="24"/>
          <w:szCs w:val="24"/>
        </w:rPr>
        <w:t>а</w:t>
      </w:r>
      <w:r>
        <w:rPr>
          <w:rFonts w:ascii="Times New Roman" w:hAnsi="Times New Roman" w:cs="Times New Roman"/>
          <w:sz w:val="24"/>
          <w:szCs w:val="24"/>
        </w:rPr>
        <w:t>низация жизни</w:t>
      </w:r>
      <w:r w:rsidR="00EF2D10" w:rsidRPr="00EF2D10">
        <w:rPr>
          <w:rFonts w:ascii="Times New Roman" w:hAnsi="Times New Roman" w:cs="Times New Roman"/>
          <w:sz w:val="24"/>
          <w:szCs w:val="24"/>
        </w:rPr>
        <w:t xml:space="preserve"> ученических сообществ» определяет основной круг управленческих вопросов и предлагает их как предмет специального изучения для актива ученического самоуправления. По своим возможностям программа способна оказать существенное влияние на развитие личности ребенка, прежде всего его организаторского опыта, опыта организации деятельности других. Она нацелена на развитие коммуникативных навыков, навыков «представительства», повышения психологической и эмоциональной устойчивости личности. </w:t>
      </w:r>
    </w:p>
    <w:p w:rsidR="00B43299" w:rsidRDefault="00EF2D10" w:rsidP="00EF2D10">
      <w:pPr>
        <w:rPr>
          <w:rFonts w:ascii="Times New Roman" w:hAnsi="Times New Roman" w:cs="Times New Roman"/>
          <w:sz w:val="24"/>
          <w:szCs w:val="24"/>
        </w:rPr>
      </w:pPr>
      <w:r w:rsidRPr="00B43299">
        <w:rPr>
          <w:rFonts w:ascii="Times New Roman" w:hAnsi="Times New Roman" w:cs="Times New Roman"/>
          <w:b/>
          <w:sz w:val="24"/>
          <w:szCs w:val="24"/>
        </w:rPr>
        <w:t>Цель:</w:t>
      </w:r>
      <w:r w:rsidRPr="00EF2D10">
        <w:rPr>
          <w:rFonts w:ascii="Times New Roman" w:hAnsi="Times New Roman" w:cs="Times New Roman"/>
          <w:sz w:val="24"/>
          <w:szCs w:val="24"/>
        </w:rPr>
        <w:t xml:space="preserve"> формирование всесторонне развитой личности, способной постичь и реализовать потенциал своих знаний и возможностей и адаптироваться к окружающей среде. </w:t>
      </w:r>
    </w:p>
    <w:p w:rsidR="00B43299" w:rsidRPr="00B43299" w:rsidRDefault="00B43299" w:rsidP="00B43299">
      <w:pPr>
        <w:numPr>
          <w:ilvl w:val="1"/>
          <w:numId w:val="5"/>
        </w:numPr>
        <w:suppressAutoHyphens/>
        <w:spacing w:after="0" w:line="240" w:lineRule="auto"/>
        <w:contextualSpacing/>
        <w:jc w:val="center"/>
        <w:rPr>
          <w:rFonts w:ascii="Times New Roman" w:eastAsia="Calibri" w:hAnsi="Times New Roman" w:cs="Times New Roman"/>
          <w:sz w:val="24"/>
          <w:szCs w:val="24"/>
          <w:lang w:eastAsia="ar-SA"/>
        </w:rPr>
      </w:pPr>
      <w:r w:rsidRPr="00B43299">
        <w:rPr>
          <w:rFonts w:ascii="Times New Roman" w:eastAsia="Calibri" w:hAnsi="Times New Roman" w:cs="Times New Roman"/>
          <w:sz w:val="24"/>
          <w:szCs w:val="24"/>
          <w:lang w:eastAsia="ar-SA"/>
        </w:rPr>
        <w:t>Адресность программы</w:t>
      </w:r>
    </w:p>
    <w:p w:rsidR="00B43299" w:rsidRPr="00B43299" w:rsidRDefault="00B43299" w:rsidP="00B43299">
      <w:pPr>
        <w:spacing w:after="0" w:line="240" w:lineRule="auto"/>
        <w:rPr>
          <w:rFonts w:ascii="Times New Roman" w:eastAsia="Calibri" w:hAnsi="Times New Roman" w:cs="Times New Roman"/>
          <w:sz w:val="24"/>
          <w:szCs w:val="24"/>
        </w:rPr>
      </w:pPr>
      <w:r w:rsidRPr="00B43299">
        <w:rPr>
          <w:rFonts w:ascii="Times New Roman" w:eastAsia="Calibri" w:hAnsi="Times New Roman" w:cs="Times New Roman"/>
          <w:sz w:val="24"/>
          <w:szCs w:val="24"/>
        </w:rPr>
        <w:t xml:space="preserve">Данная программа рассчитана на учащихся 10-х  классов, обучающихся по Образовательной программе основного общего образования </w:t>
      </w:r>
    </w:p>
    <w:p w:rsidR="00B43299" w:rsidRPr="00B43299" w:rsidRDefault="00B43299" w:rsidP="00B43299">
      <w:pPr>
        <w:spacing w:after="0" w:line="240" w:lineRule="auto"/>
        <w:rPr>
          <w:rFonts w:ascii="Times New Roman" w:eastAsia="Calibri" w:hAnsi="Times New Roman" w:cs="Times New Roman"/>
          <w:sz w:val="24"/>
          <w:szCs w:val="24"/>
        </w:rPr>
      </w:pPr>
    </w:p>
    <w:p w:rsidR="00B43299" w:rsidRPr="00B43299" w:rsidRDefault="00B43299" w:rsidP="00B4329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1.4</w:t>
      </w:r>
      <w:r w:rsidRPr="00B43299">
        <w:rPr>
          <w:rFonts w:ascii="Times New Roman" w:eastAsia="Calibri" w:hAnsi="Times New Roman" w:cs="Times New Roman"/>
          <w:sz w:val="24"/>
          <w:szCs w:val="24"/>
        </w:rPr>
        <w:t>. Количество часов на изучение курса</w:t>
      </w:r>
    </w:p>
    <w:p w:rsidR="00B43299" w:rsidRPr="00B43299" w:rsidRDefault="00B43299" w:rsidP="00B43299">
      <w:pPr>
        <w:spacing w:after="0" w:line="240" w:lineRule="auto"/>
        <w:rPr>
          <w:rFonts w:ascii="Times New Roman" w:eastAsia="Calibri" w:hAnsi="Times New Roman" w:cs="Times New Roman"/>
          <w:sz w:val="24"/>
          <w:szCs w:val="24"/>
        </w:rPr>
      </w:pPr>
      <w:r w:rsidRPr="00B43299">
        <w:rPr>
          <w:rFonts w:ascii="Times New Roman" w:eastAsia="Calibri" w:hAnsi="Times New Roman" w:cs="Times New Roman"/>
          <w:sz w:val="24"/>
          <w:szCs w:val="24"/>
        </w:rPr>
        <w:t xml:space="preserve">       Рабочая программа рассчитана на 34 часа, из расчёта 1 час в неделю.</w:t>
      </w:r>
    </w:p>
    <w:p w:rsidR="00B43299" w:rsidRPr="00B43299" w:rsidRDefault="00B43299" w:rsidP="00B43299">
      <w:pPr>
        <w:spacing w:after="0" w:line="240" w:lineRule="auto"/>
        <w:rPr>
          <w:rFonts w:ascii="Times New Roman" w:eastAsia="Times New Roman" w:hAnsi="Times New Roman" w:cs="Times New Roman"/>
          <w:b/>
          <w:sz w:val="24"/>
          <w:szCs w:val="24"/>
          <w:lang w:eastAsia="ru-RU"/>
        </w:rPr>
      </w:pPr>
    </w:p>
    <w:p w:rsidR="00B43299" w:rsidRPr="00B43299" w:rsidRDefault="00B43299" w:rsidP="00B43299">
      <w:pPr>
        <w:pStyle w:val="a4"/>
        <w:numPr>
          <w:ilvl w:val="1"/>
          <w:numId w:val="1"/>
        </w:numPr>
        <w:spacing w:before="100" w:beforeAutospacing="1" w:after="100" w:afterAutospacing="1" w:line="240" w:lineRule="auto"/>
        <w:jc w:val="center"/>
        <w:rPr>
          <w:rFonts w:ascii="Times New Roman" w:eastAsia="Calibri" w:hAnsi="Times New Roman" w:cs="Times New Roman"/>
          <w:sz w:val="24"/>
          <w:szCs w:val="24"/>
        </w:rPr>
      </w:pPr>
      <w:r w:rsidRPr="00B43299">
        <w:rPr>
          <w:rFonts w:ascii="Times New Roman" w:eastAsia="Calibri" w:hAnsi="Times New Roman" w:cs="Times New Roman"/>
          <w:sz w:val="24"/>
          <w:szCs w:val="24"/>
        </w:rPr>
        <w:t>Ожидаемые результаты</w:t>
      </w:r>
    </w:p>
    <w:p w:rsidR="00B43299" w:rsidRDefault="00B43299" w:rsidP="00EF2D10">
      <w:pPr>
        <w:rPr>
          <w:rFonts w:ascii="Times New Roman" w:hAnsi="Times New Roman" w:cs="Times New Roman"/>
          <w:sz w:val="24"/>
          <w:szCs w:val="24"/>
        </w:rPr>
      </w:pPr>
      <w:r>
        <w:rPr>
          <w:rFonts w:ascii="Times New Roman" w:hAnsi="Times New Roman" w:cs="Times New Roman"/>
          <w:sz w:val="24"/>
          <w:szCs w:val="24"/>
        </w:rPr>
        <w:t xml:space="preserve"> • Личностные </w:t>
      </w:r>
    </w:p>
    <w:p w:rsidR="00B43299" w:rsidRDefault="00EF2D10" w:rsidP="00EF2D10">
      <w:pPr>
        <w:rPr>
          <w:rFonts w:ascii="Times New Roman" w:hAnsi="Times New Roman" w:cs="Times New Roman"/>
          <w:sz w:val="24"/>
          <w:szCs w:val="24"/>
        </w:rPr>
      </w:pPr>
      <w:r w:rsidRPr="00EF2D10">
        <w:rPr>
          <w:rFonts w:ascii="Times New Roman" w:hAnsi="Times New Roman" w:cs="Times New Roman"/>
          <w:sz w:val="24"/>
          <w:szCs w:val="24"/>
        </w:rPr>
        <w:t xml:space="preserve">-формирование российской гражданской идентичности: патриотизма, любви и уважения к Отечеству, чувства гордости за свою Родину, прошлое и настоящее многонационального народа России; </w:t>
      </w:r>
    </w:p>
    <w:p w:rsidR="00B43299" w:rsidRDefault="00EF2D10" w:rsidP="00EF2D10">
      <w:pPr>
        <w:rPr>
          <w:rFonts w:ascii="Times New Roman" w:hAnsi="Times New Roman" w:cs="Times New Roman"/>
          <w:sz w:val="24"/>
          <w:szCs w:val="24"/>
        </w:rPr>
      </w:pPr>
      <w:r w:rsidRPr="00EF2D10">
        <w:rPr>
          <w:rFonts w:ascii="Times New Roman" w:hAnsi="Times New Roman" w:cs="Times New Roman"/>
          <w:sz w:val="24"/>
          <w:szCs w:val="24"/>
        </w:rPr>
        <w:t xml:space="preserve">-формирование ответственного отношения к учению, готовности и </w:t>
      </w:r>
      <w:proofErr w:type="gramStart"/>
      <w:r w:rsidRPr="00EF2D10">
        <w:rPr>
          <w:rFonts w:ascii="Times New Roman" w:hAnsi="Times New Roman" w:cs="Times New Roman"/>
          <w:sz w:val="24"/>
          <w:szCs w:val="24"/>
        </w:rPr>
        <w:t>способности</w:t>
      </w:r>
      <w:proofErr w:type="gramEnd"/>
      <w:r w:rsidRPr="00EF2D10">
        <w:rPr>
          <w:rFonts w:ascii="Times New Roman" w:hAnsi="Times New Roman" w:cs="Times New Roman"/>
          <w:sz w:val="24"/>
          <w:szCs w:val="24"/>
        </w:rPr>
        <w:t xml:space="preserve"> обучающихся к саморазвитию и самообразованию на основе мотивации к обучению и познанию;</w:t>
      </w:r>
    </w:p>
    <w:p w:rsidR="00B43299" w:rsidRDefault="00EF2D10" w:rsidP="00EF2D10">
      <w:pPr>
        <w:rPr>
          <w:rFonts w:ascii="Times New Roman" w:hAnsi="Times New Roman" w:cs="Times New Roman"/>
          <w:sz w:val="24"/>
          <w:szCs w:val="24"/>
        </w:rPr>
      </w:pPr>
      <w:r w:rsidRPr="00EF2D10">
        <w:rPr>
          <w:rFonts w:ascii="Times New Roman" w:hAnsi="Times New Roman" w:cs="Times New Roman"/>
          <w:sz w:val="24"/>
          <w:szCs w:val="24"/>
        </w:rPr>
        <w:lastRenderedPageBreak/>
        <w:t>-формирование положительных качеств личности и управление своими эмоциями в различных (нестандартных) ситуациях и условиях;</w:t>
      </w:r>
    </w:p>
    <w:p w:rsidR="00B43299" w:rsidRDefault="00EF2D10" w:rsidP="00EF2D10">
      <w:pPr>
        <w:rPr>
          <w:rFonts w:ascii="Times New Roman" w:hAnsi="Times New Roman" w:cs="Times New Roman"/>
          <w:sz w:val="24"/>
          <w:szCs w:val="24"/>
        </w:rPr>
      </w:pPr>
      <w:r w:rsidRPr="00EF2D10">
        <w:rPr>
          <w:rFonts w:ascii="Times New Roman" w:hAnsi="Times New Roman" w:cs="Times New Roman"/>
          <w:sz w:val="24"/>
          <w:szCs w:val="24"/>
        </w:rPr>
        <w:t xml:space="preserve"> -формирование дисциплинированности, трудолюбия и упорства в достижении поставленных целей;</w:t>
      </w:r>
    </w:p>
    <w:p w:rsidR="00B43299" w:rsidRDefault="00EF2D10" w:rsidP="00EF2D10">
      <w:pPr>
        <w:rPr>
          <w:rFonts w:ascii="Times New Roman" w:hAnsi="Times New Roman" w:cs="Times New Roman"/>
          <w:sz w:val="24"/>
          <w:szCs w:val="24"/>
        </w:rPr>
      </w:pPr>
      <w:r w:rsidRPr="00EF2D10">
        <w:rPr>
          <w:rFonts w:ascii="Times New Roman" w:hAnsi="Times New Roman" w:cs="Times New Roman"/>
          <w:sz w:val="24"/>
          <w:szCs w:val="24"/>
        </w:rPr>
        <w:t xml:space="preserve"> -формирование осознанного, уважительного и доброжелательного отношения к другому человеку, его мнению, мировоззрению, культуре, готовности и способности вести диалог с другими людьми и достигать в нем взаимопонимания;</w:t>
      </w:r>
    </w:p>
    <w:p w:rsidR="00B43299" w:rsidRDefault="00EF2D10" w:rsidP="00EF2D10">
      <w:pPr>
        <w:rPr>
          <w:rFonts w:ascii="Times New Roman" w:hAnsi="Times New Roman" w:cs="Times New Roman"/>
          <w:sz w:val="24"/>
          <w:szCs w:val="24"/>
        </w:rPr>
      </w:pPr>
      <w:r w:rsidRPr="00EF2D10">
        <w:rPr>
          <w:rFonts w:ascii="Times New Roman" w:hAnsi="Times New Roman" w:cs="Times New Roman"/>
          <w:sz w:val="24"/>
          <w:szCs w:val="24"/>
        </w:rPr>
        <w:t xml:space="preserve"> -формирование базиса знаний у учащихся в сфере </w:t>
      </w:r>
      <w:proofErr w:type="spellStart"/>
      <w:r w:rsidRPr="00EF2D10">
        <w:rPr>
          <w:rFonts w:ascii="Times New Roman" w:hAnsi="Times New Roman" w:cs="Times New Roman"/>
          <w:sz w:val="24"/>
          <w:szCs w:val="24"/>
        </w:rPr>
        <w:t>оргуправленческих</w:t>
      </w:r>
      <w:proofErr w:type="spellEnd"/>
      <w:r w:rsidRPr="00EF2D10">
        <w:rPr>
          <w:rFonts w:ascii="Times New Roman" w:hAnsi="Times New Roman" w:cs="Times New Roman"/>
          <w:sz w:val="24"/>
          <w:szCs w:val="24"/>
        </w:rPr>
        <w:t xml:space="preserve"> умений и навыков; </w:t>
      </w:r>
      <w:proofErr w:type="gramStart"/>
      <w:r w:rsidRPr="00EF2D10">
        <w:rPr>
          <w:rFonts w:ascii="Times New Roman" w:hAnsi="Times New Roman" w:cs="Times New Roman"/>
          <w:sz w:val="24"/>
          <w:szCs w:val="24"/>
        </w:rPr>
        <w:t>-ф</w:t>
      </w:r>
      <w:proofErr w:type="gramEnd"/>
      <w:r w:rsidRPr="00EF2D10">
        <w:rPr>
          <w:rFonts w:ascii="Times New Roman" w:hAnsi="Times New Roman" w:cs="Times New Roman"/>
          <w:sz w:val="24"/>
          <w:szCs w:val="24"/>
        </w:rPr>
        <w:t>ормирование коммуникативной компетентности в общении и сотрудничестве со сверстниками, взрослыми в процессе образовательной, творческой деятельности;</w:t>
      </w:r>
    </w:p>
    <w:p w:rsidR="00B43299" w:rsidRDefault="00EF2D10" w:rsidP="00EF2D10">
      <w:pPr>
        <w:rPr>
          <w:rFonts w:ascii="Times New Roman" w:hAnsi="Times New Roman" w:cs="Times New Roman"/>
          <w:sz w:val="24"/>
          <w:szCs w:val="24"/>
        </w:rPr>
      </w:pPr>
      <w:r w:rsidRPr="00EF2D10">
        <w:rPr>
          <w:rFonts w:ascii="Times New Roman" w:hAnsi="Times New Roman" w:cs="Times New Roman"/>
          <w:sz w:val="24"/>
          <w:szCs w:val="24"/>
        </w:rPr>
        <w:t xml:space="preserve"> -формирование положительного отношения к учению, развитие познавательной активности, интеллектуальное развитие личности ребенка.</w:t>
      </w:r>
    </w:p>
    <w:p w:rsidR="00B43299" w:rsidRDefault="00EF2D10" w:rsidP="00EF2D10">
      <w:pPr>
        <w:rPr>
          <w:rFonts w:ascii="Times New Roman" w:hAnsi="Times New Roman" w:cs="Times New Roman"/>
          <w:sz w:val="24"/>
          <w:szCs w:val="24"/>
        </w:rPr>
      </w:pPr>
      <w:r w:rsidRPr="00EF2D10">
        <w:rPr>
          <w:rFonts w:ascii="Times New Roman" w:hAnsi="Times New Roman" w:cs="Times New Roman"/>
          <w:sz w:val="24"/>
          <w:szCs w:val="24"/>
        </w:rPr>
        <w:t xml:space="preserve"> • </w:t>
      </w:r>
      <w:proofErr w:type="spellStart"/>
      <w:r w:rsidRPr="00EF2D10">
        <w:rPr>
          <w:rFonts w:ascii="Times New Roman" w:hAnsi="Times New Roman" w:cs="Times New Roman"/>
          <w:sz w:val="24"/>
          <w:szCs w:val="24"/>
        </w:rPr>
        <w:t>Метапредметные</w:t>
      </w:r>
      <w:proofErr w:type="spellEnd"/>
    </w:p>
    <w:p w:rsidR="00B43299" w:rsidRDefault="00EF2D10" w:rsidP="00EF2D10">
      <w:pPr>
        <w:rPr>
          <w:rFonts w:ascii="Times New Roman" w:hAnsi="Times New Roman" w:cs="Times New Roman"/>
          <w:sz w:val="24"/>
          <w:szCs w:val="24"/>
        </w:rPr>
      </w:pPr>
      <w:r w:rsidRPr="00EF2D10">
        <w:rPr>
          <w:rFonts w:ascii="Times New Roman" w:hAnsi="Times New Roman" w:cs="Times New Roman"/>
          <w:sz w:val="24"/>
          <w:szCs w:val="24"/>
        </w:rPr>
        <w:t xml:space="preserve"> 1. Познавательные УУД:</w:t>
      </w:r>
    </w:p>
    <w:p w:rsidR="00B43299" w:rsidRDefault="00EF2D10" w:rsidP="00EF2D10">
      <w:pPr>
        <w:rPr>
          <w:rFonts w:ascii="Times New Roman" w:hAnsi="Times New Roman" w:cs="Times New Roman"/>
          <w:sz w:val="24"/>
          <w:szCs w:val="24"/>
        </w:rPr>
      </w:pPr>
      <w:r w:rsidRPr="00EF2D10">
        <w:rPr>
          <w:rFonts w:ascii="Times New Roman" w:hAnsi="Times New Roman" w:cs="Times New Roman"/>
          <w:sz w:val="24"/>
          <w:szCs w:val="24"/>
        </w:rPr>
        <w:t xml:space="preserve"> - умеет самостоятельно определять цели своего обучения, ставить и формировать для себя новые задачи в учебе и познавательной деятельности, развивать мотивы и интересы своей познавательной деятельности;</w:t>
      </w:r>
    </w:p>
    <w:p w:rsidR="00B43299" w:rsidRDefault="00EF2D10" w:rsidP="00EF2D10">
      <w:pPr>
        <w:rPr>
          <w:rFonts w:ascii="Times New Roman" w:hAnsi="Times New Roman" w:cs="Times New Roman"/>
          <w:sz w:val="24"/>
          <w:szCs w:val="24"/>
        </w:rPr>
      </w:pPr>
      <w:r w:rsidRPr="00EF2D10">
        <w:rPr>
          <w:rFonts w:ascii="Times New Roman" w:hAnsi="Times New Roman" w:cs="Times New Roman"/>
          <w:sz w:val="24"/>
          <w:szCs w:val="24"/>
        </w:rPr>
        <w:t xml:space="preserve"> -соотносит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w:t>
      </w:r>
    </w:p>
    <w:p w:rsidR="00B43299" w:rsidRDefault="00EF2D10" w:rsidP="00EF2D10">
      <w:pPr>
        <w:rPr>
          <w:rFonts w:ascii="Times New Roman" w:hAnsi="Times New Roman" w:cs="Times New Roman"/>
          <w:sz w:val="24"/>
          <w:szCs w:val="24"/>
        </w:rPr>
      </w:pPr>
      <w:r w:rsidRPr="00EF2D10">
        <w:rPr>
          <w:rFonts w:ascii="Times New Roman" w:hAnsi="Times New Roman" w:cs="Times New Roman"/>
          <w:sz w:val="24"/>
          <w:szCs w:val="24"/>
        </w:rPr>
        <w:t xml:space="preserve"> -корректирует свои действия в соответствии с изменяющейся ситуацией; </w:t>
      </w:r>
      <w:proofErr w:type="gramStart"/>
      <w:r w:rsidRPr="00EF2D10">
        <w:rPr>
          <w:rFonts w:ascii="Times New Roman" w:hAnsi="Times New Roman" w:cs="Times New Roman"/>
          <w:sz w:val="24"/>
          <w:szCs w:val="24"/>
        </w:rPr>
        <w:t>-о</w:t>
      </w:r>
      <w:proofErr w:type="gramEnd"/>
      <w:r w:rsidRPr="00EF2D10">
        <w:rPr>
          <w:rFonts w:ascii="Times New Roman" w:hAnsi="Times New Roman" w:cs="Times New Roman"/>
          <w:sz w:val="24"/>
          <w:szCs w:val="24"/>
        </w:rPr>
        <w:t>бобщает значение занятий;</w:t>
      </w:r>
    </w:p>
    <w:p w:rsidR="00B43299" w:rsidRDefault="00EF2D10" w:rsidP="00EF2D10">
      <w:pPr>
        <w:rPr>
          <w:rFonts w:ascii="Times New Roman" w:hAnsi="Times New Roman" w:cs="Times New Roman"/>
          <w:sz w:val="24"/>
          <w:szCs w:val="24"/>
        </w:rPr>
      </w:pPr>
      <w:r w:rsidRPr="00EF2D10">
        <w:rPr>
          <w:rFonts w:ascii="Times New Roman" w:hAnsi="Times New Roman" w:cs="Times New Roman"/>
          <w:sz w:val="24"/>
          <w:szCs w:val="24"/>
        </w:rPr>
        <w:t xml:space="preserve"> -сравнивает представленную информацию, опираясь на личный опыт;</w:t>
      </w:r>
    </w:p>
    <w:p w:rsidR="00B43299" w:rsidRDefault="00EF2D10" w:rsidP="00EF2D10">
      <w:pPr>
        <w:rPr>
          <w:rFonts w:ascii="Times New Roman" w:hAnsi="Times New Roman" w:cs="Times New Roman"/>
          <w:sz w:val="24"/>
          <w:szCs w:val="24"/>
        </w:rPr>
      </w:pPr>
      <w:r w:rsidRPr="00EF2D10">
        <w:rPr>
          <w:rFonts w:ascii="Times New Roman" w:hAnsi="Times New Roman" w:cs="Times New Roman"/>
          <w:sz w:val="24"/>
          <w:szCs w:val="24"/>
        </w:rPr>
        <w:t xml:space="preserve"> -анализирует и объективно оценивает правильность выполнения учебной задачи, собственные возможности ее решения;</w:t>
      </w:r>
    </w:p>
    <w:p w:rsidR="00B43299" w:rsidRDefault="00EF2D10" w:rsidP="00EF2D10">
      <w:pPr>
        <w:rPr>
          <w:rFonts w:ascii="Times New Roman" w:hAnsi="Times New Roman" w:cs="Times New Roman"/>
          <w:sz w:val="24"/>
          <w:szCs w:val="24"/>
        </w:rPr>
      </w:pPr>
      <w:r w:rsidRPr="00EF2D10">
        <w:rPr>
          <w:rFonts w:ascii="Times New Roman" w:hAnsi="Times New Roman" w:cs="Times New Roman"/>
          <w:sz w:val="24"/>
          <w:szCs w:val="24"/>
        </w:rPr>
        <w:t xml:space="preserve"> - находит ошибки при реализации социальных проектов и проведении КТД, отбирает способы их исправления;</w:t>
      </w:r>
    </w:p>
    <w:p w:rsidR="00B43299" w:rsidRDefault="00EF2D10" w:rsidP="00EF2D10">
      <w:pPr>
        <w:rPr>
          <w:rFonts w:ascii="Times New Roman" w:hAnsi="Times New Roman" w:cs="Times New Roman"/>
          <w:sz w:val="24"/>
          <w:szCs w:val="24"/>
        </w:rPr>
      </w:pPr>
      <w:r w:rsidRPr="00EF2D10">
        <w:rPr>
          <w:rFonts w:ascii="Times New Roman" w:hAnsi="Times New Roman" w:cs="Times New Roman"/>
          <w:sz w:val="24"/>
          <w:szCs w:val="24"/>
        </w:rPr>
        <w:t xml:space="preserve">2. Коммуникативные УУД: </w:t>
      </w:r>
    </w:p>
    <w:p w:rsidR="00B43299" w:rsidRDefault="00EF2D10" w:rsidP="00EF2D10">
      <w:pPr>
        <w:rPr>
          <w:rFonts w:ascii="Times New Roman" w:hAnsi="Times New Roman" w:cs="Times New Roman"/>
          <w:sz w:val="24"/>
          <w:szCs w:val="24"/>
        </w:rPr>
      </w:pPr>
      <w:r w:rsidRPr="00EF2D10">
        <w:rPr>
          <w:rFonts w:ascii="Times New Roman" w:hAnsi="Times New Roman" w:cs="Times New Roman"/>
          <w:sz w:val="24"/>
          <w:szCs w:val="24"/>
        </w:rPr>
        <w:t>- включается в общение и взаимодействие со сверстниками на принципах уважения и доброжелательности, взаимопомощи и сопереживания;</w:t>
      </w:r>
    </w:p>
    <w:p w:rsidR="00B43299" w:rsidRDefault="00EF2D10" w:rsidP="00EF2D10">
      <w:pPr>
        <w:rPr>
          <w:rFonts w:ascii="Times New Roman" w:hAnsi="Times New Roman" w:cs="Times New Roman"/>
          <w:sz w:val="24"/>
          <w:szCs w:val="24"/>
        </w:rPr>
      </w:pPr>
      <w:r w:rsidRPr="00EF2D10">
        <w:rPr>
          <w:rFonts w:ascii="Times New Roman" w:hAnsi="Times New Roman" w:cs="Times New Roman"/>
          <w:sz w:val="24"/>
          <w:szCs w:val="24"/>
        </w:rPr>
        <w:t xml:space="preserve"> -учитывает разные мнения и стремится к координации различных позиций в сотрудничестве;</w:t>
      </w:r>
    </w:p>
    <w:p w:rsidR="00B43299" w:rsidRDefault="00EF2D10" w:rsidP="00EF2D10">
      <w:pPr>
        <w:rPr>
          <w:rFonts w:ascii="Times New Roman" w:hAnsi="Times New Roman" w:cs="Times New Roman"/>
          <w:sz w:val="24"/>
          <w:szCs w:val="24"/>
        </w:rPr>
      </w:pPr>
      <w:r w:rsidRPr="00EF2D10">
        <w:rPr>
          <w:rFonts w:ascii="Times New Roman" w:hAnsi="Times New Roman" w:cs="Times New Roman"/>
          <w:sz w:val="24"/>
          <w:szCs w:val="24"/>
        </w:rPr>
        <w:t xml:space="preserve"> -договаривается и приходит к общему решению в работе по группам, микро-группам, парам; </w:t>
      </w:r>
      <w:proofErr w:type="gramStart"/>
      <w:r w:rsidRPr="00EF2D10">
        <w:rPr>
          <w:rFonts w:ascii="Times New Roman" w:hAnsi="Times New Roman" w:cs="Times New Roman"/>
          <w:sz w:val="24"/>
          <w:szCs w:val="24"/>
        </w:rPr>
        <w:t>-п</w:t>
      </w:r>
      <w:proofErr w:type="gramEnd"/>
      <w:r w:rsidRPr="00EF2D10">
        <w:rPr>
          <w:rFonts w:ascii="Times New Roman" w:hAnsi="Times New Roman" w:cs="Times New Roman"/>
          <w:sz w:val="24"/>
          <w:szCs w:val="24"/>
        </w:rPr>
        <w:t>роявляет инициативу в творческом сотрудничестве;</w:t>
      </w:r>
    </w:p>
    <w:p w:rsidR="00B43299" w:rsidRDefault="00EF2D10" w:rsidP="00EF2D10">
      <w:pPr>
        <w:rPr>
          <w:rFonts w:ascii="Times New Roman" w:hAnsi="Times New Roman" w:cs="Times New Roman"/>
          <w:sz w:val="24"/>
          <w:szCs w:val="24"/>
        </w:rPr>
      </w:pPr>
      <w:r w:rsidRPr="00EF2D10">
        <w:rPr>
          <w:rFonts w:ascii="Times New Roman" w:hAnsi="Times New Roman" w:cs="Times New Roman"/>
          <w:sz w:val="24"/>
          <w:szCs w:val="24"/>
        </w:rPr>
        <w:t xml:space="preserve"> - расширяет сферы общения, приобретает опыт вза</w:t>
      </w:r>
      <w:r w:rsidR="00B43299">
        <w:rPr>
          <w:rFonts w:ascii="Times New Roman" w:hAnsi="Times New Roman" w:cs="Times New Roman"/>
          <w:sz w:val="24"/>
          <w:szCs w:val="24"/>
        </w:rPr>
        <w:t>имодействия с окружающим миром.</w:t>
      </w:r>
    </w:p>
    <w:p w:rsidR="00B43299" w:rsidRDefault="00EF2D10" w:rsidP="00EF2D10">
      <w:pPr>
        <w:rPr>
          <w:rFonts w:ascii="Times New Roman" w:hAnsi="Times New Roman" w:cs="Times New Roman"/>
          <w:sz w:val="24"/>
          <w:szCs w:val="24"/>
        </w:rPr>
      </w:pPr>
      <w:r w:rsidRPr="00EF2D10">
        <w:rPr>
          <w:rFonts w:ascii="Times New Roman" w:hAnsi="Times New Roman" w:cs="Times New Roman"/>
          <w:sz w:val="24"/>
          <w:szCs w:val="24"/>
        </w:rPr>
        <w:lastRenderedPageBreak/>
        <w:t xml:space="preserve"> 3. Регулятивные УУД:</w:t>
      </w:r>
    </w:p>
    <w:p w:rsidR="00B43299" w:rsidRDefault="00EF2D10" w:rsidP="00EF2D10">
      <w:pPr>
        <w:rPr>
          <w:rFonts w:ascii="Times New Roman" w:hAnsi="Times New Roman" w:cs="Times New Roman"/>
          <w:sz w:val="24"/>
          <w:szCs w:val="24"/>
        </w:rPr>
      </w:pPr>
      <w:r w:rsidRPr="00EF2D10">
        <w:rPr>
          <w:rFonts w:ascii="Times New Roman" w:hAnsi="Times New Roman" w:cs="Times New Roman"/>
          <w:sz w:val="24"/>
          <w:szCs w:val="24"/>
        </w:rPr>
        <w:t xml:space="preserve"> -осуществляет целеполагание своей деятельности;</w:t>
      </w:r>
    </w:p>
    <w:p w:rsidR="00B43299" w:rsidRDefault="00EF2D10" w:rsidP="00EF2D10">
      <w:pPr>
        <w:rPr>
          <w:rFonts w:ascii="Times New Roman" w:hAnsi="Times New Roman" w:cs="Times New Roman"/>
          <w:sz w:val="24"/>
          <w:szCs w:val="24"/>
        </w:rPr>
      </w:pPr>
      <w:r w:rsidRPr="00EF2D10">
        <w:rPr>
          <w:rFonts w:ascii="Times New Roman" w:hAnsi="Times New Roman" w:cs="Times New Roman"/>
          <w:sz w:val="24"/>
          <w:szCs w:val="24"/>
        </w:rPr>
        <w:t xml:space="preserve"> -оказывает бескорыстную помощь своим сверстникам;</w:t>
      </w:r>
    </w:p>
    <w:p w:rsidR="00B43299" w:rsidRDefault="00EF2D10" w:rsidP="00EF2D10">
      <w:pPr>
        <w:rPr>
          <w:rFonts w:ascii="Times New Roman" w:hAnsi="Times New Roman" w:cs="Times New Roman"/>
          <w:sz w:val="24"/>
          <w:szCs w:val="24"/>
        </w:rPr>
      </w:pPr>
      <w:r w:rsidRPr="00EF2D10">
        <w:rPr>
          <w:rFonts w:ascii="Times New Roman" w:hAnsi="Times New Roman" w:cs="Times New Roman"/>
          <w:sz w:val="24"/>
          <w:szCs w:val="24"/>
        </w:rPr>
        <w:t xml:space="preserve"> -соблюдает правила поведения и предупреждения травматизма во время практических занятий; </w:t>
      </w:r>
    </w:p>
    <w:p w:rsidR="00B43299" w:rsidRDefault="00EF2D10" w:rsidP="00EF2D10">
      <w:pPr>
        <w:rPr>
          <w:rFonts w:ascii="Times New Roman" w:hAnsi="Times New Roman" w:cs="Times New Roman"/>
          <w:sz w:val="24"/>
          <w:szCs w:val="24"/>
        </w:rPr>
      </w:pPr>
      <w:r w:rsidRPr="00EF2D10">
        <w:rPr>
          <w:rFonts w:ascii="Times New Roman" w:hAnsi="Times New Roman" w:cs="Times New Roman"/>
          <w:sz w:val="24"/>
          <w:szCs w:val="24"/>
        </w:rPr>
        <w:t>-воспринимает предложения и оценку учителя, товарищей, родителей и других людей во время защиты социальных проектов, индивидуальных и групповых заданий;</w:t>
      </w:r>
    </w:p>
    <w:p w:rsidR="00B43299" w:rsidRDefault="00EF2D10" w:rsidP="00EF2D10">
      <w:pPr>
        <w:rPr>
          <w:rFonts w:ascii="Times New Roman" w:hAnsi="Times New Roman" w:cs="Times New Roman"/>
          <w:sz w:val="24"/>
          <w:szCs w:val="24"/>
        </w:rPr>
      </w:pPr>
      <w:r w:rsidRPr="00EF2D10">
        <w:rPr>
          <w:rFonts w:ascii="Times New Roman" w:hAnsi="Times New Roman" w:cs="Times New Roman"/>
          <w:sz w:val="24"/>
          <w:szCs w:val="24"/>
        </w:rPr>
        <w:t xml:space="preserve"> -осуществляет взаимный контроль и оказывает помощь при проведении диагностики.</w:t>
      </w:r>
    </w:p>
    <w:p w:rsidR="00B43299" w:rsidRDefault="00EF2D10" w:rsidP="00EF2D10">
      <w:pPr>
        <w:rPr>
          <w:rFonts w:ascii="Times New Roman" w:hAnsi="Times New Roman" w:cs="Times New Roman"/>
          <w:sz w:val="24"/>
          <w:szCs w:val="24"/>
        </w:rPr>
      </w:pPr>
      <w:r w:rsidRPr="00EF2D10">
        <w:rPr>
          <w:rFonts w:ascii="Times New Roman" w:hAnsi="Times New Roman" w:cs="Times New Roman"/>
          <w:sz w:val="24"/>
          <w:szCs w:val="24"/>
        </w:rPr>
        <w:t xml:space="preserve"> • Предметные</w:t>
      </w:r>
    </w:p>
    <w:p w:rsidR="00B43299" w:rsidRDefault="00EF2D10" w:rsidP="00EF2D10">
      <w:pPr>
        <w:rPr>
          <w:rFonts w:ascii="Times New Roman" w:hAnsi="Times New Roman" w:cs="Times New Roman"/>
          <w:sz w:val="24"/>
          <w:szCs w:val="24"/>
        </w:rPr>
      </w:pPr>
      <w:r w:rsidRPr="00EF2D10">
        <w:rPr>
          <w:rFonts w:ascii="Times New Roman" w:hAnsi="Times New Roman" w:cs="Times New Roman"/>
          <w:sz w:val="24"/>
          <w:szCs w:val="24"/>
        </w:rPr>
        <w:t xml:space="preserve"> -приобретает социальные знания, понимает социальную реальность и повседневную жизнь;</w:t>
      </w:r>
    </w:p>
    <w:p w:rsidR="00B43299" w:rsidRDefault="00EF2D10" w:rsidP="00EF2D10">
      <w:pPr>
        <w:rPr>
          <w:rFonts w:ascii="Times New Roman" w:hAnsi="Times New Roman" w:cs="Times New Roman"/>
          <w:sz w:val="24"/>
          <w:szCs w:val="24"/>
        </w:rPr>
      </w:pPr>
      <w:r w:rsidRPr="00EF2D10">
        <w:rPr>
          <w:rFonts w:ascii="Times New Roman" w:hAnsi="Times New Roman" w:cs="Times New Roman"/>
          <w:sz w:val="24"/>
          <w:szCs w:val="24"/>
        </w:rPr>
        <w:t xml:space="preserve"> -формирует позитивные отношения </w:t>
      </w:r>
      <w:proofErr w:type="gramStart"/>
      <w:r w:rsidRPr="00EF2D10">
        <w:rPr>
          <w:rFonts w:ascii="Times New Roman" w:hAnsi="Times New Roman" w:cs="Times New Roman"/>
          <w:sz w:val="24"/>
          <w:szCs w:val="24"/>
        </w:rPr>
        <w:t>обучающихся</w:t>
      </w:r>
      <w:proofErr w:type="gramEnd"/>
      <w:r w:rsidRPr="00EF2D10">
        <w:rPr>
          <w:rFonts w:ascii="Times New Roman" w:hAnsi="Times New Roman" w:cs="Times New Roman"/>
          <w:sz w:val="24"/>
          <w:szCs w:val="24"/>
        </w:rPr>
        <w:t xml:space="preserve"> к базовым ценностям общества и к социальной реальности в целом.</w:t>
      </w:r>
    </w:p>
    <w:p w:rsidR="00B43299" w:rsidRDefault="00EF2D10" w:rsidP="00EF2D10">
      <w:pPr>
        <w:rPr>
          <w:rFonts w:ascii="Times New Roman" w:hAnsi="Times New Roman" w:cs="Times New Roman"/>
          <w:sz w:val="24"/>
          <w:szCs w:val="24"/>
        </w:rPr>
      </w:pPr>
      <w:r w:rsidRPr="00EF2D10">
        <w:rPr>
          <w:rFonts w:ascii="Times New Roman" w:hAnsi="Times New Roman" w:cs="Times New Roman"/>
          <w:sz w:val="24"/>
          <w:szCs w:val="24"/>
        </w:rPr>
        <w:t xml:space="preserve"> -осваивает основы коллективно-творческой деятельности (сокращенно – КТД); </w:t>
      </w:r>
    </w:p>
    <w:p w:rsidR="00B43299" w:rsidRDefault="00EF2D10" w:rsidP="00EF2D10">
      <w:pPr>
        <w:rPr>
          <w:rFonts w:ascii="Times New Roman" w:hAnsi="Times New Roman" w:cs="Times New Roman"/>
          <w:sz w:val="24"/>
          <w:szCs w:val="24"/>
        </w:rPr>
      </w:pPr>
      <w:r w:rsidRPr="00EF2D10">
        <w:rPr>
          <w:rFonts w:ascii="Times New Roman" w:hAnsi="Times New Roman" w:cs="Times New Roman"/>
          <w:sz w:val="24"/>
          <w:szCs w:val="24"/>
        </w:rPr>
        <w:t>-осваивает основы социально-образовательного проекта (как образовательной формы), которая учит находить достойное место инициативам молодежи в сложно организованном, динамично изменяющемся социуме;</w:t>
      </w:r>
    </w:p>
    <w:p w:rsidR="00B43299" w:rsidRDefault="00EF2D10" w:rsidP="00EF2D10">
      <w:pPr>
        <w:rPr>
          <w:rFonts w:ascii="Times New Roman" w:hAnsi="Times New Roman" w:cs="Times New Roman"/>
          <w:sz w:val="24"/>
          <w:szCs w:val="24"/>
        </w:rPr>
      </w:pPr>
      <w:r w:rsidRPr="00EF2D10">
        <w:rPr>
          <w:rFonts w:ascii="Times New Roman" w:hAnsi="Times New Roman" w:cs="Times New Roman"/>
          <w:sz w:val="24"/>
          <w:szCs w:val="24"/>
        </w:rPr>
        <w:t xml:space="preserve"> -включается в общение и взаимодействие со сверстниками на принципах уважения и доброжелательности, взаимопомощи и сопереживания;</w:t>
      </w:r>
    </w:p>
    <w:p w:rsidR="00B43299" w:rsidRDefault="00EF2D10" w:rsidP="00EF2D10">
      <w:pPr>
        <w:rPr>
          <w:rFonts w:ascii="Times New Roman" w:hAnsi="Times New Roman" w:cs="Times New Roman"/>
          <w:sz w:val="24"/>
          <w:szCs w:val="24"/>
        </w:rPr>
      </w:pPr>
      <w:r w:rsidRPr="00EF2D10">
        <w:rPr>
          <w:rFonts w:ascii="Times New Roman" w:hAnsi="Times New Roman" w:cs="Times New Roman"/>
          <w:sz w:val="24"/>
          <w:szCs w:val="24"/>
        </w:rPr>
        <w:t xml:space="preserve"> -развивает индивидуальные лидерские способности; </w:t>
      </w:r>
    </w:p>
    <w:p w:rsidR="00A67DA1" w:rsidRDefault="00EF2D10" w:rsidP="00EF2D10">
      <w:pPr>
        <w:rPr>
          <w:rFonts w:ascii="Times New Roman" w:hAnsi="Times New Roman" w:cs="Times New Roman"/>
          <w:sz w:val="24"/>
          <w:szCs w:val="24"/>
        </w:rPr>
      </w:pPr>
      <w:r w:rsidRPr="00EF2D10">
        <w:rPr>
          <w:rFonts w:ascii="Times New Roman" w:hAnsi="Times New Roman" w:cs="Times New Roman"/>
          <w:sz w:val="24"/>
          <w:szCs w:val="24"/>
        </w:rPr>
        <w:t>-формирует устойчивый интерес к социально преобразующей деятельности.</w:t>
      </w:r>
    </w:p>
    <w:p w:rsidR="009C0E87" w:rsidRDefault="009C0E87" w:rsidP="00EF2D10">
      <w:pPr>
        <w:rPr>
          <w:rFonts w:ascii="Times New Roman" w:hAnsi="Times New Roman" w:cs="Times New Roman"/>
          <w:sz w:val="24"/>
          <w:szCs w:val="24"/>
        </w:rPr>
      </w:pPr>
    </w:p>
    <w:p w:rsidR="009C0E87" w:rsidRDefault="009C0E87" w:rsidP="00EF2D10">
      <w:pPr>
        <w:rPr>
          <w:rFonts w:ascii="Times New Roman" w:hAnsi="Times New Roman" w:cs="Times New Roman"/>
          <w:sz w:val="24"/>
          <w:szCs w:val="24"/>
        </w:rPr>
      </w:pPr>
    </w:p>
    <w:p w:rsidR="009C0E87" w:rsidRDefault="009C0E87" w:rsidP="00EF2D10">
      <w:pPr>
        <w:rPr>
          <w:rFonts w:ascii="Times New Roman" w:hAnsi="Times New Roman" w:cs="Times New Roman"/>
          <w:sz w:val="24"/>
          <w:szCs w:val="24"/>
        </w:rPr>
      </w:pPr>
    </w:p>
    <w:p w:rsidR="009C0E87" w:rsidRDefault="009C0E87" w:rsidP="00EF2D10">
      <w:pPr>
        <w:rPr>
          <w:rFonts w:ascii="Times New Roman" w:hAnsi="Times New Roman" w:cs="Times New Roman"/>
          <w:sz w:val="24"/>
          <w:szCs w:val="24"/>
        </w:rPr>
      </w:pPr>
    </w:p>
    <w:p w:rsidR="009C0E87" w:rsidRDefault="009C0E87" w:rsidP="00EF2D10">
      <w:pPr>
        <w:rPr>
          <w:rFonts w:ascii="Times New Roman" w:hAnsi="Times New Roman" w:cs="Times New Roman"/>
          <w:sz w:val="24"/>
          <w:szCs w:val="24"/>
        </w:rPr>
      </w:pPr>
    </w:p>
    <w:p w:rsidR="009C0E87" w:rsidRDefault="009C0E87" w:rsidP="00EF2D10">
      <w:pPr>
        <w:rPr>
          <w:rFonts w:ascii="Times New Roman" w:hAnsi="Times New Roman" w:cs="Times New Roman"/>
          <w:sz w:val="24"/>
          <w:szCs w:val="24"/>
        </w:rPr>
      </w:pPr>
    </w:p>
    <w:p w:rsidR="009C0E87" w:rsidRDefault="009C0E87" w:rsidP="00EF2D10">
      <w:pPr>
        <w:rPr>
          <w:rFonts w:ascii="Times New Roman" w:hAnsi="Times New Roman" w:cs="Times New Roman"/>
          <w:sz w:val="24"/>
          <w:szCs w:val="24"/>
        </w:rPr>
      </w:pPr>
    </w:p>
    <w:p w:rsidR="009C0E87" w:rsidRPr="009C0E87" w:rsidRDefault="009C0E87" w:rsidP="009C0E87">
      <w:pPr>
        <w:pStyle w:val="a4"/>
        <w:numPr>
          <w:ilvl w:val="0"/>
          <w:numId w:val="1"/>
        </w:numPr>
        <w:jc w:val="center"/>
        <w:rPr>
          <w:rFonts w:ascii="Times New Roman" w:hAnsi="Times New Roman" w:cs="Times New Roman"/>
          <w:sz w:val="24"/>
          <w:szCs w:val="24"/>
        </w:rPr>
      </w:pPr>
      <w:r w:rsidRPr="009C0E87">
        <w:rPr>
          <w:rFonts w:ascii="Times New Roman" w:hAnsi="Times New Roman" w:cs="Times New Roman"/>
          <w:sz w:val="24"/>
          <w:szCs w:val="24"/>
        </w:rPr>
        <w:t>Содержание программы</w:t>
      </w:r>
    </w:p>
    <w:p w:rsidR="009C0E87" w:rsidRDefault="009C0E87" w:rsidP="009C0E87">
      <w:pPr>
        <w:ind w:left="360"/>
        <w:rPr>
          <w:rFonts w:ascii="Times New Roman" w:hAnsi="Times New Roman" w:cs="Times New Roman"/>
          <w:sz w:val="24"/>
          <w:szCs w:val="24"/>
        </w:rPr>
      </w:pPr>
      <w:r>
        <w:rPr>
          <w:rFonts w:ascii="Times New Roman" w:hAnsi="Times New Roman" w:cs="Times New Roman"/>
          <w:sz w:val="24"/>
          <w:szCs w:val="24"/>
        </w:rPr>
        <w:t xml:space="preserve">         </w:t>
      </w:r>
      <w:r w:rsidRPr="009C0E87">
        <w:rPr>
          <w:rFonts w:ascii="Times New Roman" w:hAnsi="Times New Roman" w:cs="Times New Roman"/>
          <w:sz w:val="24"/>
          <w:szCs w:val="24"/>
        </w:rPr>
        <w:t xml:space="preserve"> Занятия в рамках внеурочной </w:t>
      </w:r>
      <w:r>
        <w:rPr>
          <w:rFonts w:ascii="Times New Roman" w:hAnsi="Times New Roman" w:cs="Times New Roman"/>
          <w:sz w:val="24"/>
          <w:szCs w:val="24"/>
        </w:rPr>
        <w:t>деятельности по программе «Организация жизни</w:t>
      </w:r>
      <w:r w:rsidRPr="009C0E87">
        <w:rPr>
          <w:rFonts w:ascii="Times New Roman" w:hAnsi="Times New Roman" w:cs="Times New Roman"/>
          <w:sz w:val="24"/>
          <w:szCs w:val="24"/>
        </w:rPr>
        <w:t xml:space="preserve"> ученических сообществ» дает возможность саморазвития как непрерывного процесса, в рамках которого учащиеся приобретают способность управлять текущими </w:t>
      </w:r>
      <w:r w:rsidRPr="009C0E87">
        <w:rPr>
          <w:rFonts w:ascii="Times New Roman" w:hAnsi="Times New Roman" w:cs="Times New Roman"/>
          <w:sz w:val="24"/>
          <w:szCs w:val="24"/>
        </w:rPr>
        <w:lastRenderedPageBreak/>
        <w:t>событиями, формировать хорошие и открытые отн</w:t>
      </w:r>
      <w:r>
        <w:rPr>
          <w:rFonts w:ascii="Times New Roman" w:hAnsi="Times New Roman" w:cs="Times New Roman"/>
          <w:sz w:val="24"/>
          <w:szCs w:val="24"/>
        </w:rPr>
        <w:t xml:space="preserve">ошения с другими людьми, </w:t>
      </w:r>
      <w:r w:rsidRPr="009C0E87">
        <w:rPr>
          <w:rFonts w:ascii="Times New Roman" w:hAnsi="Times New Roman" w:cs="Times New Roman"/>
          <w:sz w:val="24"/>
          <w:szCs w:val="24"/>
        </w:rPr>
        <w:t xml:space="preserve"> последовательно защищать свои взгляды, излагать свою точку зрения и вести дискуссию. </w:t>
      </w:r>
    </w:p>
    <w:p w:rsidR="009C0E87" w:rsidRDefault="009C0E87" w:rsidP="009C0E87">
      <w:pPr>
        <w:ind w:left="360"/>
        <w:rPr>
          <w:rFonts w:ascii="Times New Roman" w:hAnsi="Times New Roman" w:cs="Times New Roman"/>
          <w:sz w:val="24"/>
          <w:szCs w:val="24"/>
        </w:rPr>
      </w:pPr>
      <w:r>
        <w:rPr>
          <w:rFonts w:ascii="Times New Roman" w:hAnsi="Times New Roman" w:cs="Times New Roman"/>
          <w:sz w:val="24"/>
          <w:szCs w:val="24"/>
        </w:rPr>
        <w:t xml:space="preserve">          </w:t>
      </w:r>
      <w:r w:rsidRPr="009C0E87">
        <w:rPr>
          <w:rFonts w:ascii="Times New Roman" w:hAnsi="Times New Roman" w:cs="Times New Roman"/>
          <w:sz w:val="24"/>
          <w:szCs w:val="24"/>
        </w:rPr>
        <w:t>В ходе занятий по программе «Жизнь ученических сообществ» дети смогут выявить свои сильные и слабые стороны, склонности и возможности, которые помогут им стать грамотными специалистами достойными членами общества, определить природу лидерства, изучить стратегии и методы управления.</w:t>
      </w:r>
    </w:p>
    <w:p w:rsidR="009C0E87" w:rsidRDefault="009C0E87" w:rsidP="009C0E87">
      <w:pPr>
        <w:ind w:left="360"/>
        <w:rPr>
          <w:rFonts w:ascii="Times New Roman" w:hAnsi="Times New Roman" w:cs="Times New Roman"/>
          <w:sz w:val="24"/>
          <w:szCs w:val="24"/>
        </w:rPr>
      </w:pPr>
      <w:r>
        <w:rPr>
          <w:rFonts w:ascii="Times New Roman" w:hAnsi="Times New Roman" w:cs="Times New Roman"/>
          <w:sz w:val="24"/>
          <w:szCs w:val="24"/>
        </w:rPr>
        <w:t xml:space="preserve">        </w:t>
      </w:r>
      <w:r w:rsidRPr="009C0E87">
        <w:rPr>
          <w:rFonts w:ascii="Times New Roman" w:hAnsi="Times New Roman" w:cs="Times New Roman"/>
          <w:sz w:val="24"/>
          <w:szCs w:val="24"/>
        </w:rPr>
        <w:t xml:space="preserve"> Каждый раздел состоит из теоретической и практической части, что позволяет развить в </w:t>
      </w:r>
      <w:proofErr w:type="gramStart"/>
      <w:r w:rsidRPr="009C0E87">
        <w:rPr>
          <w:rFonts w:ascii="Times New Roman" w:hAnsi="Times New Roman" w:cs="Times New Roman"/>
          <w:sz w:val="24"/>
          <w:szCs w:val="24"/>
        </w:rPr>
        <w:t>обучающихся</w:t>
      </w:r>
      <w:proofErr w:type="gramEnd"/>
      <w:r w:rsidRPr="009C0E87">
        <w:rPr>
          <w:rFonts w:ascii="Times New Roman" w:hAnsi="Times New Roman" w:cs="Times New Roman"/>
          <w:sz w:val="24"/>
          <w:szCs w:val="24"/>
        </w:rPr>
        <w:t>:</w:t>
      </w:r>
    </w:p>
    <w:p w:rsidR="009C0E87" w:rsidRDefault="009C0E87" w:rsidP="009C0E87">
      <w:pPr>
        <w:ind w:left="360"/>
        <w:rPr>
          <w:rFonts w:ascii="Times New Roman" w:hAnsi="Times New Roman" w:cs="Times New Roman"/>
          <w:sz w:val="24"/>
          <w:szCs w:val="24"/>
        </w:rPr>
      </w:pPr>
      <w:r w:rsidRPr="009C0E87">
        <w:rPr>
          <w:rFonts w:ascii="Times New Roman" w:hAnsi="Times New Roman" w:cs="Times New Roman"/>
          <w:sz w:val="24"/>
          <w:szCs w:val="24"/>
        </w:rPr>
        <w:t xml:space="preserve"> • готовность и способность выражать и отстаивать свою общественную позицию, критически оценивать собственные намерения, мысли и поступки;</w:t>
      </w:r>
    </w:p>
    <w:p w:rsidR="009C0E87" w:rsidRDefault="009C0E87" w:rsidP="009C0E87">
      <w:pPr>
        <w:ind w:left="360"/>
        <w:rPr>
          <w:rFonts w:ascii="Times New Roman" w:hAnsi="Times New Roman" w:cs="Times New Roman"/>
          <w:sz w:val="24"/>
          <w:szCs w:val="24"/>
        </w:rPr>
      </w:pPr>
      <w:r w:rsidRPr="009C0E87">
        <w:rPr>
          <w:rFonts w:ascii="Times New Roman" w:hAnsi="Times New Roman" w:cs="Times New Roman"/>
          <w:sz w:val="24"/>
          <w:szCs w:val="24"/>
        </w:rPr>
        <w:t xml:space="preserve"> • способность к самостоятельным поступкам и действиям, совершаемым на основе морального выбора, принятию ответственности за их результат, целеустремленности и настойчивость в достижении результата;</w:t>
      </w:r>
    </w:p>
    <w:p w:rsidR="009C0E87" w:rsidRDefault="009C0E87" w:rsidP="009C0E87">
      <w:pPr>
        <w:ind w:left="360"/>
        <w:rPr>
          <w:rFonts w:ascii="Times New Roman" w:hAnsi="Times New Roman" w:cs="Times New Roman"/>
          <w:sz w:val="24"/>
          <w:szCs w:val="24"/>
        </w:rPr>
      </w:pPr>
      <w:r w:rsidRPr="009C0E87">
        <w:rPr>
          <w:rFonts w:ascii="Times New Roman" w:hAnsi="Times New Roman" w:cs="Times New Roman"/>
          <w:sz w:val="24"/>
          <w:szCs w:val="24"/>
        </w:rPr>
        <w:t xml:space="preserve"> • формированию мотивации к активному и ответственному участию в общественной жизни.</w:t>
      </w:r>
    </w:p>
    <w:p w:rsidR="009C0E87" w:rsidRPr="009C0E87" w:rsidRDefault="009C0E87" w:rsidP="009C0E87">
      <w:pPr>
        <w:pStyle w:val="a4"/>
        <w:numPr>
          <w:ilvl w:val="0"/>
          <w:numId w:val="1"/>
        </w:numPr>
        <w:jc w:val="center"/>
        <w:rPr>
          <w:rFonts w:ascii="Times New Roman" w:hAnsi="Times New Roman" w:cs="Times New Roman"/>
          <w:sz w:val="24"/>
          <w:szCs w:val="24"/>
        </w:rPr>
      </w:pPr>
      <w:proofErr w:type="spellStart"/>
      <w:r w:rsidRPr="009C0E87">
        <w:rPr>
          <w:rFonts w:ascii="Times New Roman" w:hAnsi="Times New Roman" w:cs="Times New Roman"/>
          <w:sz w:val="24"/>
          <w:szCs w:val="24"/>
        </w:rPr>
        <w:t>Тематичееское</w:t>
      </w:r>
      <w:proofErr w:type="spellEnd"/>
      <w:r w:rsidRPr="009C0E87">
        <w:rPr>
          <w:rFonts w:ascii="Times New Roman" w:hAnsi="Times New Roman" w:cs="Times New Roman"/>
          <w:sz w:val="24"/>
          <w:szCs w:val="24"/>
        </w:rPr>
        <w:t xml:space="preserve"> планирование</w:t>
      </w:r>
    </w:p>
    <w:tbl>
      <w:tblPr>
        <w:tblW w:w="9870" w:type="dxa"/>
        <w:tblInd w:w="-116" w:type="dxa"/>
        <w:shd w:val="clear" w:color="auto" w:fill="FFFFFF"/>
        <w:tblCellMar>
          <w:top w:w="15" w:type="dxa"/>
          <w:left w:w="15" w:type="dxa"/>
          <w:bottom w:w="15" w:type="dxa"/>
          <w:right w:w="15" w:type="dxa"/>
        </w:tblCellMar>
        <w:tblLook w:val="04A0" w:firstRow="1" w:lastRow="0" w:firstColumn="1" w:lastColumn="0" w:noHBand="0" w:noVBand="1"/>
      </w:tblPr>
      <w:tblGrid>
        <w:gridCol w:w="805"/>
        <w:gridCol w:w="4416"/>
        <w:gridCol w:w="1601"/>
        <w:gridCol w:w="1486"/>
        <w:gridCol w:w="1562"/>
      </w:tblGrid>
      <w:tr w:rsidR="009C0E87" w:rsidRPr="009C0E87" w:rsidTr="009C0E87">
        <w:tc>
          <w:tcPr>
            <w:tcW w:w="878"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0E87" w:rsidRPr="009C0E87" w:rsidRDefault="009C0E87" w:rsidP="009C0E87">
            <w:pPr>
              <w:spacing w:after="0" w:line="0" w:lineRule="atLeast"/>
              <w:jc w:val="center"/>
              <w:rPr>
                <w:rFonts w:ascii="Calibri" w:eastAsia="Times New Roman" w:hAnsi="Calibri" w:cs="Calibri"/>
                <w:color w:val="000000"/>
                <w:lang w:eastAsia="ru-RU"/>
              </w:rPr>
            </w:pPr>
            <w:r w:rsidRPr="009C0E87">
              <w:rPr>
                <w:rFonts w:ascii="Times New Roman" w:eastAsia="Times New Roman" w:hAnsi="Times New Roman" w:cs="Times New Roman"/>
                <w:b/>
                <w:bCs/>
                <w:color w:val="000000"/>
                <w:sz w:val="26"/>
                <w:szCs w:val="26"/>
                <w:lang w:eastAsia="ru-RU"/>
              </w:rPr>
              <w:t>№</w:t>
            </w:r>
          </w:p>
        </w:tc>
        <w:tc>
          <w:tcPr>
            <w:tcW w:w="5042"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0E87" w:rsidRPr="009C0E87" w:rsidRDefault="009C0E87" w:rsidP="009C0E87">
            <w:pPr>
              <w:spacing w:after="0" w:line="0" w:lineRule="atLeast"/>
              <w:jc w:val="center"/>
              <w:rPr>
                <w:rFonts w:ascii="Calibri" w:eastAsia="Times New Roman" w:hAnsi="Calibri" w:cs="Calibri"/>
                <w:color w:val="000000"/>
                <w:lang w:eastAsia="ru-RU"/>
              </w:rPr>
            </w:pPr>
            <w:r w:rsidRPr="009C0E87">
              <w:rPr>
                <w:rFonts w:ascii="Times New Roman" w:eastAsia="Times New Roman" w:hAnsi="Times New Roman" w:cs="Times New Roman"/>
                <w:b/>
                <w:bCs/>
                <w:color w:val="000000"/>
                <w:sz w:val="26"/>
                <w:szCs w:val="26"/>
                <w:lang w:eastAsia="ru-RU"/>
              </w:rPr>
              <w:t>Тема</w:t>
            </w:r>
          </w:p>
        </w:tc>
        <w:tc>
          <w:tcPr>
            <w:tcW w:w="1606"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0E87" w:rsidRPr="009C0E87" w:rsidRDefault="009C0E87" w:rsidP="009C0E87">
            <w:pPr>
              <w:spacing w:after="0" w:line="0" w:lineRule="atLeast"/>
              <w:jc w:val="center"/>
              <w:rPr>
                <w:rFonts w:ascii="Calibri" w:eastAsia="Times New Roman" w:hAnsi="Calibri" w:cs="Calibri"/>
                <w:color w:val="000000"/>
                <w:lang w:eastAsia="ru-RU"/>
              </w:rPr>
            </w:pPr>
            <w:r w:rsidRPr="009C0E87">
              <w:rPr>
                <w:rFonts w:ascii="Times New Roman" w:eastAsia="Times New Roman" w:hAnsi="Times New Roman" w:cs="Times New Roman"/>
                <w:b/>
                <w:bCs/>
                <w:color w:val="000000"/>
                <w:sz w:val="26"/>
                <w:szCs w:val="26"/>
                <w:lang w:eastAsia="ru-RU"/>
              </w:rPr>
              <w:t>Общее количество часов</w:t>
            </w:r>
          </w:p>
        </w:tc>
        <w:tc>
          <w:tcPr>
            <w:tcW w:w="3212"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0E87" w:rsidRPr="009C0E87" w:rsidRDefault="009C0E87" w:rsidP="009C0E87">
            <w:pPr>
              <w:spacing w:after="0" w:line="0" w:lineRule="atLeast"/>
              <w:jc w:val="center"/>
              <w:rPr>
                <w:rFonts w:ascii="Calibri" w:eastAsia="Times New Roman" w:hAnsi="Calibri" w:cs="Calibri"/>
                <w:color w:val="000000"/>
                <w:lang w:eastAsia="ru-RU"/>
              </w:rPr>
            </w:pPr>
            <w:r w:rsidRPr="009C0E87">
              <w:rPr>
                <w:rFonts w:ascii="Times New Roman" w:eastAsia="Times New Roman" w:hAnsi="Times New Roman" w:cs="Times New Roman"/>
                <w:b/>
                <w:bCs/>
                <w:color w:val="000000"/>
                <w:sz w:val="26"/>
                <w:szCs w:val="26"/>
                <w:lang w:eastAsia="ru-RU"/>
              </w:rPr>
              <w:t>В том числе</w:t>
            </w:r>
          </w:p>
        </w:tc>
      </w:tr>
      <w:tr w:rsidR="009C0E87" w:rsidRPr="009C0E87" w:rsidTr="009C0E87">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C0E87" w:rsidRPr="009C0E87" w:rsidRDefault="009C0E87" w:rsidP="009C0E87">
            <w:pPr>
              <w:spacing w:after="0" w:line="240" w:lineRule="auto"/>
              <w:rPr>
                <w:rFonts w:ascii="Calibri" w:eastAsia="Times New Roman" w:hAnsi="Calibri" w:cs="Calibri"/>
                <w:color w:val="000000"/>
                <w:lang w:eastAsia="ru-RU"/>
              </w:rPr>
            </w:pP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C0E87" w:rsidRPr="009C0E87" w:rsidRDefault="009C0E87" w:rsidP="009C0E87">
            <w:pPr>
              <w:spacing w:after="0" w:line="240" w:lineRule="auto"/>
              <w:rPr>
                <w:rFonts w:ascii="Calibri" w:eastAsia="Times New Roman" w:hAnsi="Calibri" w:cs="Calibri"/>
                <w:color w:val="000000"/>
                <w:lang w:eastAsia="ru-RU"/>
              </w:rPr>
            </w:pP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C0E87" w:rsidRPr="009C0E87" w:rsidRDefault="009C0E87" w:rsidP="009C0E87">
            <w:pPr>
              <w:spacing w:after="0" w:line="240" w:lineRule="auto"/>
              <w:rPr>
                <w:rFonts w:ascii="Calibri" w:eastAsia="Times New Roman" w:hAnsi="Calibri" w:cs="Calibri"/>
                <w:color w:val="000000"/>
                <w:lang w:eastAsia="ru-RU"/>
              </w:rPr>
            </w:pPr>
          </w:p>
        </w:tc>
        <w:tc>
          <w:tcPr>
            <w:tcW w:w="16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0E87" w:rsidRPr="009C0E87" w:rsidRDefault="009C0E87" w:rsidP="009C0E87">
            <w:pPr>
              <w:spacing w:after="0" w:line="0" w:lineRule="atLeast"/>
              <w:jc w:val="center"/>
              <w:rPr>
                <w:rFonts w:ascii="Calibri" w:eastAsia="Times New Roman" w:hAnsi="Calibri" w:cs="Calibri"/>
                <w:color w:val="000000"/>
                <w:lang w:eastAsia="ru-RU"/>
              </w:rPr>
            </w:pPr>
            <w:r w:rsidRPr="009C0E87">
              <w:rPr>
                <w:rFonts w:ascii="Times New Roman" w:eastAsia="Times New Roman" w:hAnsi="Times New Roman" w:cs="Times New Roman"/>
                <w:b/>
                <w:bCs/>
                <w:color w:val="000000"/>
                <w:sz w:val="26"/>
                <w:szCs w:val="26"/>
                <w:lang w:eastAsia="ru-RU"/>
              </w:rPr>
              <w:t>Теория</w:t>
            </w:r>
          </w:p>
        </w:tc>
        <w:tc>
          <w:tcPr>
            <w:tcW w:w="16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0E87" w:rsidRPr="009C0E87" w:rsidRDefault="009C0E87" w:rsidP="009C0E87">
            <w:pPr>
              <w:spacing w:after="0" w:line="0" w:lineRule="atLeast"/>
              <w:jc w:val="center"/>
              <w:rPr>
                <w:rFonts w:ascii="Calibri" w:eastAsia="Times New Roman" w:hAnsi="Calibri" w:cs="Calibri"/>
                <w:color w:val="000000"/>
                <w:lang w:eastAsia="ru-RU"/>
              </w:rPr>
            </w:pPr>
            <w:r w:rsidRPr="009C0E87">
              <w:rPr>
                <w:rFonts w:ascii="Times New Roman" w:eastAsia="Times New Roman" w:hAnsi="Times New Roman" w:cs="Times New Roman"/>
                <w:b/>
                <w:bCs/>
                <w:color w:val="000000"/>
                <w:sz w:val="26"/>
                <w:szCs w:val="26"/>
                <w:lang w:eastAsia="ru-RU"/>
              </w:rPr>
              <w:t>Практика</w:t>
            </w:r>
          </w:p>
        </w:tc>
      </w:tr>
      <w:tr w:rsidR="009C0E87" w:rsidRPr="009C0E87" w:rsidTr="009C0E87">
        <w:tc>
          <w:tcPr>
            <w:tcW w:w="8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0E87" w:rsidRPr="009C0E87" w:rsidRDefault="009C0E87" w:rsidP="009C0E87">
            <w:pPr>
              <w:spacing w:after="0" w:line="0" w:lineRule="atLeast"/>
              <w:jc w:val="center"/>
              <w:rPr>
                <w:rFonts w:ascii="Calibri" w:eastAsia="Times New Roman" w:hAnsi="Calibri" w:cs="Calibri"/>
                <w:color w:val="000000"/>
                <w:lang w:eastAsia="ru-RU"/>
              </w:rPr>
            </w:pPr>
            <w:r w:rsidRPr="009C0E87">
              <w:rPr>
                <w:rFonts w:ascii="Times New Roman" w:eastAsia="Times New Roman" w:hAnsi="Times New Roman" w:cs="Times New Roman"/>
                <w:color w:val="000000"/>
                <w:sz w:val="26"/>
                <w:szCs w:val="26"/>
                <w:lang w:eastAsia="ru-RU"/>
              </w:rPr>
              <w:t>1.</w:t>
            </w:r>
          </w:p>
        </w:tc>
        <w:tc>
          <w:tcPr>
            <w:tcW w:w="50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0E87" w:rsidRPr="009C0E87" w:rsidRDefault="009C0E87" w:rsidP="009C0E87">
            <w:pPr>
              <w:spacing w:after="0" w:line="0" w:lineRule="atLeast"/>
              <w:rPr>
                <w:rFonts w:ascii="Calibri" w:eastAsia="Times New Roman" w:hAnsi="Calibri" w:cs="Calibri"/>
                <w:color w:val="000000"/>
                <w:lang w:eastAsia="ru-RU"/>
              </w:rPr>
            </w:pPr>
            <w:r w:rsidRPr="009C0E87">
              <w:rPr>
                <w:rFonts w:ascii="Times New Roman" w:eastAsia="Times New Roman" w:hAnsi="Times New Roman" w:cs="Times New Roman"/>
                <w:color w:val="000000"/>
                <w:sz w:val="26"/>
                <w:szCs w:val="26"/>
                <w:lang w:eastAsia="ru-RU"/>
              </w:rPr>
              <w:t>Вводное занятие. Знакомство с группой и программой. Игры на знакомство.</w:t>
            </w:r>
          </w:p>
        </w:tc>
        <w:tc>
          <w:tcPr>
            <w:tcW w:w="16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0E87" w:rsidRPr="009C0E87" w:rsidRDefault="009C0E87" w:rsidP="009C0E87">
            <w:pPr>
              <w:spacing w:after="0" w:line="0" w:lineRule="atLeast"/>
              <w:jc w:val="center"/>
              <w:rPr>
                <w:rFonts w:ascii="Calibri" w:eastAsia="Times New Roman" w:hAnsi="Calibri" w:cs="Calibri"/>
                <w:color w:val="000000"/>
                <w:lang w:eastAsia="ru-RU"/>
              </w:rPr>
            </w:pPr>
            <w:r w:rsidRPr="009C0E87">
              <w:rPr>
                <w:rFonts w:ascii="Times New Roman" w:eastAsia="Times New Roman" w:hAnsi="Times New Roman" w:cs="Times New Roman"/>
                <w:color w:val="000000"/>
                <w:sz w:val="26"/>
                <w:szCs w:val="26"/>
                <w:lang w:eastAsia="ru-RU"/>
              </w:rPr>
              <w:t>2</w:t>
            </w:r>
          </w:p>
        </w:tc>
        <w:tc>
          <w:tcPr>
            <w:tcW w:w="16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0E87" w:rsidRPr="009C0E87" w:rsidRDefault="009C0E87" w:rsidP="009C0E87">
            <w:pPr>
              <w:spacing w:after="0" w:line="0" w:lineRule="atLeast"/>
              <w:jc w:val="center"/>
              <w:rPr>
                <w:rFonts w:ascii="Calibri" w:eastAsia="Times New Roman" w:hAnsi="Calibri" w:cs="Calibri"/>
                <w:color w:val="000000"/>
                <w:lang w:eastAsia="ru-RU"/>
              </w:rPr>
            </w:pPr>
            <w:r w:rsidRPr="009C0E87">
              <w:rPr>
                <w:rFonts w:ascii="Times New Roman" w:eastAsia="Times New Roman" w:hAnsi="Times New Roman" w:cs="Times New Roman"/>
                <w:color w:val="000000"/>
                <w:sz w:val="26"/>
                <w:szCs w:val="26"/>
                <w:lang w:eastAsia="ru-RU"/>
              </w:rPr>
              <w:t>1</w:t>
            </w:r>
          </w:p>
        </w:tc>
        <w:tc>
          <w:tcPr>
            <w:tcW w:w="16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0E87" w:rsidRPr="009C0E87" w:rsidRDefault="009C0E87" w:rsidP="009C0E87">
            <w:pPr>
              <w:spacing w:after="0" w:line="0" w:lineRule="atLeast"/>
              <w:jc w:val="center"/>
              <w:rPr>
                <w:rFonts w:ascii="Calibri" w:eastAsia="Times New Roman" w:hAnsi="Calibri" w:cs="Calibri"/>
                <w:color w:val="000000"/>
                <w:lang w:eastAsia="ru-RU"/>
              </w:rPr>
            </w:pPr>
            <w:r w:rsidRPr="009C0E87">
              <w:rPr>
                <w:rFonts w:ascii="Times New Roman" w:eastAsia="Times New Roman" w:hAnsi="Times New Roman" w:cs="Times New Roman"/>
                <w:color w:val="000000"/>
                <w:sz w:val="26"/>
                <w:szCs w:val="26"/>
                <w:lang w:eastAsia="ru-RU"/>
              </w:rPr>
              <w:t>1</w:t>
            </w:r>
          </w:p>
        </w:tc>
      </w:tr>
      <w:tr w:rsidR="009C0E87" w:rsidRPr="009C0E87" w:rsidTr="009C0E87">
        <w:tc>
          <w:tcPr>
            <w:tcW w:w="8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0E87" w:rsidRPr="009C0E87" w:rsidRDefault="009C0E87" w:rsidP="009C0E87">
            <w:pPr>
              <w:spacing w:after="0" w:line="0" w:lineRule="atLeast"/>
              <w:jc w:val="center"/>
              <w:rPr>
                <w:rFonts w:ascii="Calibri" w:eastAsia="Times New Roman" w:hAnsi="Calibri" w:cs="Calibri"/>
                <w:color w:val="000000"/>
                <w:lang w:eastAsia="ru-RU"/>
              </w:rPr>
            </w:pPr>
            <w:r w:rsidRPr="009C0E87">
              <w:rPr>
                <w:rFonts w:ascii="Times New Roman" w:eastAsia="Times New Roman" w:hAnsi="Times New Roman" w:cs="Times New Roman"/>
                <w:color w:val="000000"/>
                <w:sz w:val="26"/>
                <w:szCs w:val="26"/>
                <w:lang w:eastAsia="ru-RU"/>
              </w:rPr>
              <w:t>2.</w:t>
            </w:r>
          </w:p>
        </w:tc>
        <w:tc>
          <w:tcPr>
            <w:tcW w:w="50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0E87" w:rsidRPr="009C0E87" w:rsidRDefault="009C0E87" w:rsidP="002F26F5">
            <w:pPr>
              <w:spacing w:after="0" w:line="0" w:lineRule="atLeast"/>
              <w:rPr>
                <w:rFonts w:ascii="Calibri" w:eastAsia="Times New Roman" w:hAnsi="Calibri" w:cs="Calibri"/>
                <w:color w:val="000000"/>
                <w:lang w:eastAsia="ru-RU"/>
              </w:rPr>
            </w:pPr>
            <w:r w:rsidRPr="009C0E87">
              <w:rPr>
                <w:rFonts w:ascii="Times New Roman" w:eastAsia="Times New Roman" w:hAnsi="Times New Roman" w:cs="Times New Roman"/>
                <w:color w:val="000000"/>
                <w:sz w:val="26"/>
                <w:szCs w:val="26"/>
                <w:lang w:eastAsia="ru-RU"/>
              </w:rPr>
              <w:t xml:space="preserve">Ученическое самоуправление. Правовые основы деятельности ученического самоуправления. </w:t>
            </w:r>
            <w:bookmarkStart w:id="0" w:name="_GoBack"/>
            <w:bookmarkEnd w:id="0"/>
          </w:p>
        </w:tc>
        <w:tc>
          <w:tcPr>
            <w:tcW w:w="16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0E87" w:rsidRPr="009C0E87" w:rsidRDefault="009C0E87" w:rsidP="009C0E87">
            <w:pPr>
              <w:spacing w:after="0" w:line="0" w:lineRule="atLeast"/>
              <w:jc w:val="center"/>
              <w:rPr>
                <w:rFonts w:ascii="Calibri" w:eastAsia="Times New Roman" w:hAnsi="Calibri" w:cs="Calibri"/>
                <w:color w:val="000000"/>
                <w:lang w:eastAsia="ru-RU"/>
              </w:rPr>
            </w:pPr>
            <w:r w:rsidRPr="009C0E87">
              <w:rPr>
                <w:rFonts w:ascii="Times New Roman" w:eastAsia="Times New Roman" w:hAnsi="Times New Roman" w:cs="Times New Roman"/>
                <w:color w:val="000000"/>
                <w:sz w:val="26"/>
                <w:szCs w:val="26"/>
                <w:lang w:eastAsia="ru-RU"/>
              </w:rPr>
              <w:t>2</w:t>
            </w:r>
          </w:p>
        </w:tc>
        <w:tc>
          <w:tcPr>
            <w:tcW w:w="16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0E87" w:rsidRPr="009C0E87" w:rsidRDefault="009C0E87" w:rsidP="009C0E87">
            <w:pPr>
              <w:spacing w:after="0" w:line="0" w:lineRule="atLeast"/>
              <w:jc w:val="center"/>
              <w:rPr>
                <w:rFonts w:ascii="Calibri" w:eastAsia="Times New Roman" w:hAnsi="Calibri" w:cs="Calibri"/>
                <w:color w:val="000000"/>
                <w:lang w:eastAsia="ru-RU"/>
              </w:rPr>
            </w:pPr>
            <w:r w:rsidRPr="009C0E87">
              <w:rPr>
                <w:rFonts w:ascii="Times New Roman" w:eastAsia="Times New Roman" w:hAnsi="Times New Roman" w:cs="Times New Roman"/>
                <w:color w:val="000000"/>
                <w:sz w:val="26"/>
                <w:szCs w:val="26"/>
                <w:lang w:eastAsia="ru-RU"/>
              </w:rPr>
              <w:t>2</w:t>
            </w:r>
          </w:p>
        </w:tc>
        <w:tc>
          <w:tcPr>
            <w:tcW w:w="16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0E87" w:rsidRPr="009C0E87" w:rsidRDefault="009C0E87" w:rsidP="009C0E87">
            <w:pPr>
              <w:spacing w:after="0" w:line="0" w:lineRule="atLeast"/>
              <w:jc w:val="center"/>
              <w:rPr>
                <w:rFonts w:ascii="Calibri" w:eastAsia="Times New Roman" w:hAnsi="Calibri" w:cs="Calibri"/>
                <w:color w:val="000000"/>
                <w:lang w:eastAsia="ru-RU"/>
              </w:rPr>
            </w:pPr>
            <w:r w:rsidRPr="009C0E87">
              <w:rPr>
                <w:rFonts w:ascii="Times New Roman" w:eastAsia="Times New Roman" w:hAnsi="Times New Roman" w:cs="Times New Roman"/>
                <w:color w:val="000000"/>
                <w:sz w:val="26"/>
                <w:szCs w:val="26"/>
                <w:lang w:eastAsia="ru-RU"/>
              </w:rPr>
              <w:t>0</w:t>
            </w:r>
          </w:p>
        </w:tc>
      </w:tr>
      <w:tr w:rsidR="009C0E87" w:rsidRPr="009C0E87" w:rsidTr="009C0E87">
        <w:tc>
          <w:tcPr>
            <w:tcW w:w="8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0E87" w:rsidRPr="009C0E87" w:rsidRDefault="009C0E87" w:rsidP="009C0E87">
            <w:pPr>
              <w:spacing w:after="0" w:line="0" w:lineRule="atLeast"/>
              <w:jc w:val="center"/>
              <w:rPr>
                <w:rFonts w:ascii="Calibri" w:eastAsia="Times New Roman" w:hAnsi="Calibri" w:cs="Calibri"/>
                <w:color w:val="000000"/>
                <w:lang w:eastAsia="ru-RU"/>
              </w:rPr>
            </w:pPr>
            <w:r w:rsidRPr="009C0E87">
              <w:rPr>
                <w:rFonts w:ascii="Times New Roman" w:eastAsia="Times New Roman" w:hAnsi="Times New Roman" w:cs="Times New Roman"/>
                <w:color w:val="000000"/>
                <w:sz w:val="26"/>
                <w:szCs w:val="26"/>
                <w:lang w:eastAsia="ru-RU"/>
              </w:rPr>
              <w:t>3.</w:t>
            </w:r>
          </w:p>
        </w:tc>
        <w:tc>
          <w:tcPr>
            <w:tcW w:w="50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0E87" w:rsidRPr="009C0E87" w:rsidRDefault="009C0E87" w:rsidP="009C0E87">
            <w:pPr>
              <w:spacing w:after="0" w:line="0" w:lineRule="atLeast"/>
              <w:rPr>
                <w:rFonts w:ascii="Calibri" w:eastAsia="Times New Roman" w:hAnsi="Calibri" w:cs="Calibri"/>
                <w:color w:val="000000"/>
                <w:lang w:eastAsia="ru-RU"/>
              </w:rPr>
            </w:pPr>
            <w:r w:rsidRPr="009C0E87">
              <w:rPr>
                <w:rFonts w:ascii="Times New Roman" w:eastAsia="Times New Roman" w:hAnsi="Times New Roman" w:cs="Times New Roman"/>
                <w:color w:val="000000"/>
                <w:sz w:val="26"/>
                <w:szCs w:val="26"/>
                <w:lang w:eastAsia="ru-RU"/>
              </w:rPr>
              <w:t>Лидер. Основные качества и  способности лидера. Проработка некоторых лидерских качеств.</w:t>
            </w:r>
          </w:p>
        </w:tc>
        <w:tc>
          <w:tcPr>
            <w:tcW w:w="16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0E87" w:rsidRPr="009C0E87" w:rsidRDefault="009C0E87" w:rsidP="009C0E87">
            <w:pPr>
              <w:spacing w:after="0" w:line="0" w:lineRule="atLeast"/>
              <w:jc w:val="center"/>
              <w:rPr>
                <w:rFonts w:ascii="Calibri" w:eastAsia="Times New Roman" w:hAnsi="Calibri" w:cs="Calibri"/>
                <w:color w:val="000000"/>
                <w:lang w:eastAsia="ru-RU"/>
              </w:rPr>
            </w:pPr>
            <w:r w:rsidRPr="009C0E87">
              <w:rPr>
                <w:rFonts w:ascii="Times New Roman" w:eastAsia="Times New Roman" w:hAnsi="Times New Roman" w:cs="Times New Roman"/>
                <w:color w:val="000000"/>
                <w:sz w:val="26"/>
                <w:szCs w:val="26"/>
                <w:lang w:eastAsia="ru-RU"/>
              </w:rPr>
              <w:t>4</w:t>
            </w:r>
          </w:p>
        </w:tc>
        <w:tc>
          <w:tcPr>
            <w:tcW w:w="16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0E87" w:rsidRPr="009C0E87" w:rsidRDefault="009C0E87" w:rsidP="009C0E87">
            <w:pPr>
              <w:spacing w:after="0" w:line="0" w:lineRule="atLeast"/>
              <w:jc w:val="center"/>
              <w:rPr>
                <w:rFonts w:ascii="Calibri" w:eastAsia="Times New Roman" w:hAnsi="Calibri" w:cs="Calibri"/>
                <w:color w:val="000000"/>
                <w:lang w:eastAsia="ru-RU"/>
              </w:rPr>
            </w:pPr>
            <w:r w:rsidRPr="009C0E87">
              <w:rPr>
                <w:rFonts w:ascii="Times New Roman" w:eastAsia="Times New Roman" w:hAnsi="Times New Roman" w:cs="Times New Roman"/>
                <w:color w:val="000000"/>
                <w:sz w:val="26"/>
                <w:szCs w:val="26"/>
                <w:lang w:eastAsia="ru-RU"/>
              </w:rPr>
              <w:t>2</w:t>
            </w:r>
          </w:p>
        </w:tc>
        <w:tc>
          <w:tcPr>
            <w:tcW w:w="16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0E87" w:rsidRPr="009C0E87" w:rsidRDefault="009C0E87" w:rsidP="009C0E87">
            <w:pPr>
              <w:spacing w:after="0" w:line="0" w:lineRule="atLeast"/>
              <w:jc w:val="center"/>
              <w:rPr>
                <w:rFonts w:ascii="Calibri" w:eastAsia="Times New Roman" w:hAnsi="Calibri" w:cs="Calibri"/>
                <w:color w:val="000000"/>
                <w:lang w:eastAsia="ru-RU"/>
              </w:rPr>
            </w:pPr>
            <w:r w:rsidRPr="009C0E87">
              <w:rPr>
                <w:rFonts w:ascii="Times New Roman" w:eastAsia="Times New Roman" w:hAnsi="Times New Roman" w:cs="Times New Roman"/>
                <w:color w:val="000000"/>
                <w:sz w:val="26"/>
                <w:szCs w:val="26"/>
                <w:lang w:eastAsia="ru-RU"/>
              </w:rPr>
              <w:t>2</w:t>
            </w:r>
          </w:p>
        </w:tc>
      </w:tr>
      <w:tr w:rsidR="009C0E87" w:rsidRPr="009C0E87" w:rsidTr="009C0E87">
        <w:tc>
          <w:tcPr>
            <w:tcW w:w="8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0E87" w:rsidRPr="009C0E87" w:rsidRDefault="009C0E87" w:rsidP="009C0E87">
            <w:pPr>
              <w:spacing w:after="0" w:line="0" w:lineRule="atLeast"/>
              <w:jc w:val="center"/>
              <w:rPr>
                <w:rFonts w:ascii="Calibri" w:eastAsia="Times New Roman" w:hAnsi="Calibri" w:cs="Calibri"/>
                <w:color w:val="000000"/>
                <w:lang w:eastAsia="ru-RU"/>
              </w:rPr>
            </w:pPr>
            <w:r w:rsidRPr="009C0E87">
              <w:rPr>
                <w:rFonts w:ascii="Times New Roman" w:eastAsia="Times New Roman" w:hAnsi="Times New Roman" w:cs="Times New Roman"/>
                <w:color w:val="000000"/>
                <w:sz w:val="26"/>
                <w:szCs w:val="26"/>
                <w:lang w:eastAsia="ru-RU"/>
              </w:rPr>
              <w:t>4.</w:t>
            </w:r>
          </w:p>
        </w:tc>
        <w:tc>
          <w:tcPr>
            <w:tcW w:w="50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0E87" w:rsidRPr="009C0E87" w:rsidRDefault="009C0E87" w:rsidP="009C0E87">
            <w:pPr>
              <w:spacing w:after="0" w:line="0" w:lineRule="atLeast"/>
              <w:rPr>
                <w:rFonts w:ascii="Calibri" w:eastAsia="Times New Roman" w:hAnsi="Calibri" w:cs="Calibri"/>
                <w:color w:val="000000"/>
                <w:lang w:eastAsia="ru-RU"/>
              </w:rPr>
            </w:pPr>
            <w:proofErr w:type="spellStart"/>
            <w:r w:rsidRPr="009C0E87">
              <w:rPr>
                <w:rFonts w:ascii="Times New Roman" w:eastAsia="Times New Roman" w:hAnsi="Times New Roman" w:cs="Times New Roman"/>
                <w:color w:val="000000"/>
                <w:sz w:val="26"/>
                <w:szCs w:val="26"/>
                <w:lang w:eastAsia="ru-RU"/>
              </w:rPr>
              <w:t>Самопрезентация</w:t>
            </w:r>
            <w:proofErr w:type="spellEnd"/>
            <w:r w:rsidRPr="009C0E87">
              <w:rPr>
                <w:rFonts w:ascii="Times New Roman" w:eastAsia="Times New Roman" w:hAnsi="Times New Roman" w:cs="Times New Roman"/>
                <w:color w:val="000000"/>
                <w:sz w:val="26"/>
                <w:szCs w:val="26"/>
                <w:lang w:eastAsia="ru-RU"/>
              </w:rPr>
              <w:t xml:space="preserve">. Основы </w:t>
            </w:r>
            <w:proofErr w:type="spellStart"/>
            <w:r w:rsidRPr="009C0E87">
              <w:rPr>
                <w:rFonts w:ascii="Times New Roman" w:eastAsia="Times New Roman" w:hAnsi="Times New Roman" w:cs="Times New Roman"/>
                <w:color w:val="000000"/>
                <w:sz w:val="26"/>
                <w:szCs w:val="26"/>
                <w:lang w:eastAsia="ru-RU"/>
              </w:rPr>
              <w:t>самопрезентации</w:t>
            </w:r>
            <w:proofErr w:type="spellEnd"/>
            <w:r w:rsidRPr="009C0E87">
              <w:rPr>
                <w:rFonts w:ascii="Times New Roman" w:eastAsia="Times New Roman" w:hAnsi="Times New Roman" w:cs="Times New Roman"/>
                <w:color w:val="000000"/>
                <w:sz w:val="26"/>
                <w:szCs w:val="26"/>
                <w:lang w:eastAsia="ru-RU"/>
              </w:rPr>
              <w:t>. Как преодолеть свою застенчивость. Тренинг «</w:t>
            </w:r>
            <w:proofErr w:type="gramStart"/>
            <w:r w:rsidRPr="009C0E87">
              <w:rPr>
                <w:rFonts w:ascii="Times New Roman" w:eastAsia="Times New Roman" w:hAnsi="Times New Roman" w:cs="Times New Roman"/>
                <w:color w:val="000000"/>
                <w:sz w:val="26"/>
                <w:szCs w:val="26"/>
                <w:lang w:eastAsia="ru-RU"/>
              </w:rPr>
              <w:t>Успешная</w:t>
            </w:r>
            <w:proofErr w:type="gramEnd"/>
            <w:r w:rsidRPr="009C0E87">
              <w:rPr>
                <w:rFonts w:ascii="Times New Roman" w:eastAsia="Times New Roman" w:hAnsi="Times New Roman" w:cs="Times New Roman"/>
                <w:color w:val="000000"/>
                <w:sz w:val="26"/>
                <w:szCs w:val="26"/>
                <w:lang w:eastAsia="ru-RU"/>
              </w:rPr>
              <w:t xml:space="preserve"> </w:t>
            </w:r>
            <w:proofErr w:type="spellStart"/>
            <w:r w:rsidRPr="009C0E87">
              <w:rPr>
                <w:rFonts w:ascii="Times New Roman" w:eastAsia="Times New Roman" w:hAnsi="Times New Roman" w:cs="Times New Roman"/>
                <w:color w:val="000000"/>
                <w:sz w:val="26"/>
                <w:szCs w:val="26"/>
                <w:lang w:eastAsia="ru-RU"/>
              </w:rPr>
              <w:t>самопрезентация</w:t>
            </w:r>
            <w:proofErr w:type="spellEnd"/>
            <w:r w:rsidRPr="009C0E87">
              <w:rPr>
                <w:rFonts w:ascii="Times New Roman" w:eastAsia="Times New Roman" w:hAnsi="Times New Roman" w:cs="Times New Roman"/>
                <w:color w:val="000000"/>
                <w:sz w:val="26"/>
                <w:szCs w:val="26"/>
                <w:lang w:eastAsia="ru-RU"/>
              </w:rPr>
              <w:t>».</w:t>
            </w:r>
          </w:p>
        </w:tc>
        <w:tc>
          <w:tcPr>
            <w:tcW w:w="16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0E87" w:rsidRPr="009C0E87" w:rsidRDefault="009C0E87" w:rsidP="009C0E87">
            <w:pPr>
              <w:spacing w:after="0" w:line="0" w:lineRule="atLeast"/>
              <w:jc w:val="center"/>
              <w:rPr>
                <w:rFonts w:ascii="Calibri" w:eastAsia="Times New Roman" w:hAnsi="Calibri" w:cs="Calibri"/>
                <w:color w:val="000000"/>
                <w:lang w:eastAsia="ru-RU"/>
              </w:rPr>
            </w:pPr>
            <w:r w:rsidRPr="009C0E87">
              <w:rPr>
                <w:rFonts w:ascii="Times New Roman" w:eastAsia="Times New Roman" w:hAnsi="Times New Roman" w:cs="Times New Roman"/>
                <w:color w:val="000000"/>
                <w:sz w:val="26"/>
                <w:szCs w:val="26"/>
                <w:lang w:eastAsia="ru-RU"/>
              </w:rPr>
              <w:t>3</w:t>
            </w:r>
          </w:p>
        </w:tc>
        <w:tc>
          <w:tcPr>
            <w:tcW w:w="16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0E87" w:rsidRPr="009C0E87" w:rsidRDefault="009C0E87" w:rsidP="009C0E87">
            <w:pPr>
              <w:spacing w:after="0" w:line="0" w:lineRule="atLeast"/>
              <w:jc w:val="center"/>
              <w:rPr>
                <w:rFonts w:ascii="Calibri" w:eastAsia="Times New Roman" w:hAnsi="Calibri" w:cs="Calibri"/>
                <w:color w:val="000000"/>
                <w:lang w:eastAsia="ru-RU"/>
              </w:rPr>
            </w:pPr>
            <w:r w:rsidRPr="009C0E87">
              <w:rPr>
                <w:rFonts w:ascii="Times New Roman" w:eastAsia="Times New Roman" w:hAnsi="Times New Roman" w:cs="Times New Roman"/>
                <w:color w:val="000000"/>
                <w:sz w:val="26"/>
                <w:szCs w:val="26"/>
                <w:lang w:eastAsia="ru-RU"/>
              </w:rPr>
              <w:t>1</w:t>
            </w:r>
          </w:p>
        </w:tc>
        <w:tc>
          <w:tcPr>
            <w:tcW w:w="16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0E87" w:rsidRPr="009C0E87" w:rsidRDefault="009C0E87" w:rsidP="009C0E87">
            <w:pPr>
              <w:spacing w:after="0" w:line="0" w:lineRule="atLeast"/>
              <w:jc w:val="center"/>
              <w:rPr>
                <w:rFonts w:ascii="Calibri" w:eastAsia="Times New Roman" w:hAnsi="Calibri" w:cs="Calibri"/>
                <w:color w:val="000000"/>
                <w:lang w:eastAsia="ru-RU"/>
              </w:rPr>
            </w:pPr>
            <w:r w:rsidRPr="009C0E87">
              <w:rPr>
                <w:rFonts w:ascii="Times New Roman" w:eastAsia="Times New Roman" w:hAnsi="Times New Roman" w:cs="Times New Roman"/>
                <w:color w:val="000000"/>
                <w:sz w:val="26"/>
                <w:szCs w:val="26"/>
                <w:lang w:eastAsia="ru-RU"/>
              </w:rPr>
              <w:t>2</w:t>
            </w:r>
          </w:p>
        </w:tc>
      </w:tr>
      <w:tr w:rsidR="009C0E87" w:rsidRPr="009C0E87" w:rsidTr="009C0E87">
        <w:tc>
          <w:tcPr>
            <w:tcW w:w="8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0E87" w:rsidRPr="009C0E87" w:rsidRDefault="009C0E87" w:rsidP="009C0E87">
            <w:pPr>
              <w:spacing w:after="0" w:line="0" w:lineRule="atLeast"/>
              <w:jc w:val="center"/>
              <w:rPr>
                <w:rFonts w:ascii="Calibri" w:eastAsia="Times New Roman" w:hAnsi="Calibri" w:cs="Calibri"/>
                <w:color w:val="000000"/>
                <w:lang w:eastAsia="ru-RU"/>
              </w:rPr>
            </w:pPr>
            <w:r w:rsidRPr="009C0E87">
              <w:rPr>
                <w:rFonts w:ascii="Times New Roman" w:eastAsia="Times New Roman" w:hAnsi="Times New Roman" w:cs="Times New Roman"/>
                <w:color w:val="000000"/>
                <w:sz w:val="26"/>
                <w:szCs w:val="26"/>
                <w:lang w:eastAsia="ru-RU"/>
              </w:rPr>
              <w:t>5.</w:t>
            </w:r>
          </w:p>
        </w:tc>
        <w:tc>
          <w:tcPr>
            <w:tcW w:w="50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0E87" w:rsidRPr="009C0E87" w:rsidRDefault="009C0E87" w:rsidP="009C0E87">
            <w:pPr>
              <w:spacing w:after="0" w:line="240" w:lineRule="auto"/>
              <w:rPr>
                <w:rFonts w:ascii="Calibri" w:eastAsia="Times New Roman" w:hAnsi="Calibri" w:cs="Calibri"/>
                <w:color w:val="000000"/>
                <w:lang w:eastAsia="ru-RU"/>
              </w:rPr>
            </w:pPr>
            <w:r w:rsidRPr="009C0E87">
              <w:rPr>
                <w:rFonts w:ascii="Times New Roman" w:eastAsia="Times New Roman" w:hAnsi="Times New Roman" w:cs="Times New Roman"/>
                <w:color w:val="000000"/>
                <w:sz w:val="26"/>
                <w:szCs w:val="26"/>
                <w:lang w:eastAsia="ru-RU"/>
              </w:rPr>
              <w:t xml:space="preserve">Общение. Деловое общение. Барьеры </w:t>
            </w:r>
            <w:proofErr w:type="gramStart"/>
            <w:r w:rsidRPr="009C0E87">
              <w:rPr>
                <w:rFonts w:ascii="Times New Roman" w:eastAsia="Times New Roman" w:hAnsi="Times New Roman" w:cs="Times New Roman"/>
                <w:color w:val="000000"/>
                <w:sz w:val="26"/>
                <w:szCs w:val="26"/>
                <w:lang w:eastAsia="ru-RU"/>
              </w:rPr>
              <w:t>в</w:t>
            </w:r>
            <w:proofErr w:type="gramEnd"/>
          </w:p>
          <w:p w:rsidR="009C0E87" w:rsidRPr="009C0E87" w:rsidRDefault="009C0E87" w:rsidP="009C0E87">
            <w:pPr>
              <w:spacing w:after="0" w:line="240" w:lineRule="auto"/>
              <w:rPr>
                <w:rFonts w:ascii="Calibri" w:eastAsia="Times New Roman" w:hAnsi="Calibri" w:cs="Calibri"/>
                <w:color w:val="000000"/>
                <w:lang w:eastAsia="ru-RU"/>
              </w:rPr>
            </w:pPr>
            <w:proofErr w:type="gramStart"/>
            <w:r w:rsidRPr="009C0E87">
              <w:rPr>
                <w:rFonts w:ascii="Times New Roman" w:eastAsia="Times New Roman" w:hAnsi="Times New Roman" w:cs="Times New Roman"/>
                <w:color w:val="000000"/>
                <w:sz w:val="26"/>
                <w:szCs w:val="26"/>
                <w:lang w:eastAsia="ru-RU"/>
              </w:rPr>
              <w:t>общении</w:t>
            </w:r>
            <w:proofErr w:type="gramEnd"/>
            <w:r w:rsidRPr="009C0E87">
              <w:rPr>
                <w:rFonts w:ascii="Times New Roman" w:eastAsia="Times New Roman" w:hAnsi="Times New Roman" w:cs="Times New Roman"/>
                <w:color w:val="000000"/>
                <w:sz w:val="26"/>
                <w:szCs w:val="26"/>
                <w:lang w:eastAsia="ru-RU"/>
              </w:rPr>
              <w:t>. Развитие уверенности в себе.</w:t>
            </w:r>
          </w:p>
          <w:p w:rsidR="009C0E87" w:rsidRPr="009C0E87" w:rsidRDefault="009C0E87" w:rsidP="009C0E87">
            <w:pPr>
              <w:spacing w:after="0" w:line="240" w:lineRule="auto"/>
              <w:rPr>
                <w:rFonts w:ascii="Calibri" w:eastAsia="Times New Roman" w:hAnsi="Calibri" w:cs="Calibri"/>
                <w:color w:val="000000"/>
                <w:lang w:eastAsia="ru-RU"/>
              </w:rPr>
            </w:pPr>
            <w:r w:rsidRPr="009C0E87">
              <w:rPr>
                <w:rFonts w:ascii="Times New Roman" w:eastAsia="Times New Roman" w:hAnsi="Times New Roman" w:cs="Times New Roman"/>
                <w:color w:val="000000"/>
                <w:sz w:val="26"/>
                <w:szCs w:val="26"/>
                <w:lang w:eastAsia="ru-RU"/>
              </w:rPr>
              <w:t>Приемы расположения к себе. Развитие</w:t>
            </w:r>
          </w:p>
          <w:p w:rsidR="009C0E87" w:rsidRPr="009C0E87" w:rsidRDefault="009C0E87" w:rsidP="009C0E87">
            <w:pPr>
              <w:spacing w:after="0" w:line="240" w:lineRule="auto"/>
              <w:rPr>
                <w:rFonts w:ascii="Calibri" w:eastAsia="Times New Roman" w:hAnsi="Calibri" w:cs="Calibri"/>
                <w:color w:val="000000"/>
                <w:lang w:eastAsia="ru-RU"/>
              </w:rPr>
            </w:pPr>
            <w:r w:rsidRPr="009C0E87">
              <w:rPr>
                <w:rFonts w:ascii="Times New Roman" w:eastAsia="Times New Roman" w:hAnsi="Times New Roman" w:cs="Times New Roman"/>
                <w:color w:val="000000"/>
                <w:sz w:val="26"/>
                <w:szCs w:val="26"/>
                <w:lang w:eastAsia="ru-RU"/>
              </w:rPr>
              <w:t>навыков уверенного отказа. Ролевые</w:t>
            </w:r>
          </w:p>
          <w:p w:rsidR="009C0E87" w:rsidRPr="009C0E87" w:rsidRDefault="009C0E87" w:rsidP="009C0E87">
            <w:pPr>
              <w:spacing w:after="0" w:line="240" w:lineRule="auto"/>
              <w:rPr>
                <w:rFonts w:ascii="Calibri" w:eastAsia="Times New Roman" w:hAnsi="Calibri" w:cs="Calibri"/>
                <w:color w:val="000000"/>
                <w:lang w:eastAsia="ru-RU"/>
              </w:rPr>
            </w:pPr>
            <w:r w:rsidRPr="009C0E87">
              <w:rPr>
                <w:rFonts w:ascii="Times New Roman" w:eastAsia="Times New Roman" w:hAnsi="Times New Roman" w:cs="Times New Roman"/>
                <w:color w:val="000000"/>
                <w:sz w:val="26"/>
                <w:szCs w:val="26"/>
                <w:lang w:eastAsia="ru-RU"/>
              </w:rPr>
              <w:t>игры, тренинги: «Прием на работу», «</w:t>
            </w:r>
            <w:proofErr w:type="gramStart"/>
            <w:r w:rsidRPr="009C0E87">
              <w:rPr>
                <w:rFonts w:ascii="Times New Roman" w:eastAsia="Times New Roman" w:hAnsi="Times New Roman" w:cs="Times New Roman"/>
                <w:color w:val="000000"/>
                <w:sz w:val="26"/>
                <w:szCs w:val="26"/>
                <w:lang w:eastAsia="ru-RU"/>
              </w:rPr>
              <w:t>Мои</w:t>
            </w:r>
            <w:proofErr w:type="gramEnd"/>
          </w:p>
          <w:p w:rsidR="009C0E87" w:rsidRPr="009C0E87" w:rsidRDefault="009C0E87" w:rsidP="009C0E87">
            <w:pPr>
              <w:spacing w:after="0" w:line="0" w:lineRule="atLeast"/>
              <w:rPr>
                <w:rFonts w:ascii="Calibri" w:eastAsia="Times New Roman" w:hAnsi="Calibri" w:cs="Calibri"/>
                <w:color w:val="000000"/>
                <w:lang w:eastAsia="ru-RU"/>
              </w:rPr>
            </w:pPr>
            <w:r w:rsidRPr="009C0E87">
              <w:rPr>
                <w:rFonts w:ascii="Times New Roman" w:eastAsia="Times New Roman" w:hAnsi="Times New Roman" w:cs="Times New Roman"/>
                <w:color w:val="000000"/>
                <w:sz w:val="26"/>
                <w:szCs w:val="26"/>
                <w:lang w:eastAsia="ru-RU"/>
              </w:rPr>
              <w:lastRenderedPageBreak/>
              <w:t>сильные и слабые стороны», «Комплимент»</w:t>
            </w:r>
          </w:p>
        </w:tc>
        <w:tc>
          <w:tcPr>
            <w:tcW w:w="16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0E87" w:rsidRPr="009C0E87" w:rsidRDefault="009C0E87" w:rsidP="009C0E87">
            <w:pPr>
              <w:spacing w:after="0" w:line="0" w:lineRule="atLeast"/>
              <w:jc w:val="center"/>
              <w:rPr>
                <w:rFonts w:ascii="Calibri" w:eastAsia="Times New Roman" w:hAnsi="Calibri" w:cs="Calibri"/>
                <w:color w:val="000000"/>
                <w:lang w:eastAsia="ru-RU"/>
              </w:rPr>
            </w:pPr>
            <w:r w:rsidRPr="009C0E87">
              <w:rPr>
                <w:rFonts w:ascii="Times New Roman" w:eastAsia="Times New Roman" w:hAnsi="Times New Roman" w:cs="Times New Roman"/>
                <w:color w:val="000000"/>
                <w:sz w:val="26"/>
                <w:szCs w:val="26"/>
                <w:lang w:eastAsia="ru-RU"/>
              </w:rPr>
              <w:lastRenderedPageBreak/>
              <w:t>4</w:t>
            </w:r>
          </w:p>
        </w:tc>
        <w:tc>
          <w:tcPr>
            <w:tcW w:w="16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0E87" w:rsidRPr="009C0E87" w:rsidRDefault="009C0E87" w:rsidP="009C0E87">
            <w:pPr>
              <w:spacing w:after="0" w:line="0" w:lineRule="atLeast"/>
              <w:jc w:val="center"/>
              <w:rPr>
                <w:rFonts w:ascii="Calibri" w:eastAsia="Times New Roman" w:hAnsi="Calibri" w:cs="Calibri"/>
                <w:color w:val="000000"/>
                <w:lang w:eastAsia="ru-RU"/>
              </w:rPr>
            </w:pPr>
            <w:r w:rsidRPr="009C0E87">
              <w:rPr>
                <w:rFonts w:ascii="Times New Roman" w:eastAsia="Times New Roman" w:hAnsi="Times New Roman" w:cs="Times New Roman"/>
                <w:color w:val="000000"/>
                <w:sz w:val="26"/>
                <w:szCs w:val="26"/>
                <w:lang w:eastAsia="ru-RU"/>
              </w:rPr>
              <w:t>2</w:t>
            </w:r>
          </w:p>
        </w:tc>
        <w:tc>
          <w:tcPr>
            <w:tcW w:w="16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0E87" w:rsidRPr="009C0E87" w:rsidRDefault="009C0E87" w:rsidP="009C0E87">
            <w:pPr>
              <w:spacing w:after="0" w:line="0" w:lineRule="atLeast"/>
              <w:jc w:val="center"/>
              <w:rPr>
                <w:rFonts w:ascii="Calibri" w:eastAsia="Times New Roman" w:hAnsi="Calibri" w:cs="Calibri"/>
                <w:color w:val="000000"/>
                <w:lang w:eastAsia="ru-RU"/>
              </w:rPr>
            </w:pPr>
            <w:r w:rsidRPr="009C0E87">
              <w:rPr>
                <w:rFonts w:ascii="Times New Roman" w:eastAsia="Times New Roman" w:hAnsi="Times New Roman" w:cs="Times New Roman"/>
                <w:color w:val="000000"/>
                <w:sz w:val="26"/>
                <w:szCs w:val="26"/>
                <w:lang w:eastAsia="ru-RU"/>
              </w:rPr>
              <w:t>2</w:t>
            </w:r>
          </w:p>
        </w:tc>
      </w:tr>
      <w:tr w:rsidR="009C0E87" w:rsidRPr="009C0E87" w:rsidTr="009C0E87">
        <w:tc>
          <w:tcPr>
            <w:tcW w:w="8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0E87" w:rsidRPr="009C0E87" w:rsidRDefault="009C0E87" w:rsidP="009C0E87">
            <w:pPr>
              <w:spacing w:after="0" w:line="0" w:lineRule="atLeast"/>
              <w:jc w:val="center"/>
              <w:rPr>
                <w:rFonts w:ascii="Calibri" w:eastAsia="Times New Roman" w:hAnsi="Calibri" w:cs="Calibri"/>
                <w:color w:val="000000"/>
                <w:lang w:eastAsia="ru-RU"/>
              </w:rPr>
            </w:pPr>
            <w:r w:rsidRPr="009C0E87">
              <w:rPr>
                <w:rFonts w:ascii="Times New Roman" w:eastAsia="Times New Roman" w:hAnsi="Times New Roman" w:cs="Times New Roman"/>
                <w:color w:val="000000"/>
                <w:sz w:val="26"/>
                <w:szCs w:val="26"/>
                <w:lang w:eastAsia="ru-RU"/>
              </w:rPr>
              <w:lastRenderedPageBreak/>
              <w:t>6.</w:t>
            </w:r>
          </w:p>
        </w:tc>
        <w:tc>
          <w:tcPr>
            <w:tcW w:w="50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0E87" w:rsidRPr="009C0E87" w:rsidRDefault="009C0E87" w:rsidP="009C0E87">
            <w:pPr>
              <w:spacing w:after="0" w:line="0" w:lineRule="atLeast"/>
              <w:rPr>
                <w:rFonts w:ascii="Calibri" w:eastAsia="Times New Roman" w:hAnsi="Calibri" w:cs="Calibri"/>
                <w:color w:val="000000"/>
                <w:lang w:eastAsia="ru-RU"/>
              </w:rPr>
            </w:pPr>
            <w:r w:rsidRPr="009C0E87">
              <w:rPr>
                <w:rFonts w:ascii="Times New Roman" w:eastAsia="Times New Roman" w:hAnsi="Times New Roman" w:cs="Times New Roman"/>
                <w:color w:val="000000"/>
                <w:sz w:val="26"/>
                <w:szCs w:val="26"/>
                <w:lang w:eastAsia="ru-RU"/>
              </w:rPr>
              <w:t>Команда лидера. Алгоритм создания команды. Тренинг «Создай команду».</w:t>
            </w:r>
          </w:p>
        </w:tc>
        <w:tc>
          <w:tcPr>
            <w:tcW w:w="16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0E87" w:rsidRPr="009C0E87" w:rsidRDefault="009C0E87" w:rsidP="009C0E87">
            <w:pPr>
              <w:spacing w:after="0" w:line="0" w:lineRule="atLeast"/>
              <w:jc w:val="center"/>
              <w:rPr>
                <w:rFonts w:ascii="Calibri" w:eastAsia="Times New Roman" w:hAnsi="Calibri" w:cs="Calibri"/>
                <w:color w:val="000000"/>
                <w:lang w:eastAsia="ru-RU"/>
              </w:rPr>
            </w:pPr>
            <w:r w:rsidRPr="009C0E87">
              <w:rPr>
                <w:rFonts w:ascii="Times New Roman" w:eastAsia="Times New Roman" w:hAnsi="Times New Roman" w:cs="Times New Roman"/>
                <w:color w:val="000000"/>
                <w:sz w:val="26"/>
                <w:szCs w:val="26"/>
                <w:lang w:eastAsia="ru-RU"/>
              </w:rPr>
              <w:t>2</w:t>
            </w:r>
          </w:p>
        </w:tc>
        <w:tc>
          <w:tcPr>
            <w:tcW w:w="16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0E87" w:rsidRPr="009C0E87" w:rsidRDefault="009C0E87" w:rsidP="009C0E87">
            <w:pPr>
              <w:spacing w:after="0" w:line="0" w:lineRule="atLeast"/>
              <w:jc w:val="center"/>
              <w:rPr>
                <w:rFonts w:ascii="Calibri" w:eastAsia="Times New Roman" w:hAnsi="Calibri" w:cs="Calibri"/>
                <w:color w:val="000000"/>
                <w:lang w:eastAsia="ru-RU"/>
              </w:rPr>
            </w:pPr>
            <w:r w:rsidRPr="009C0E87">
              <w:rPr>
                <w:rFonts w:ascii="Times New Roman" w:eastAsia="Times New Roman" w:hAnsi="Times New Roman" w:cs="Times New Roman"/>
                <w:color w:val="000000"/>
                <w:sz w:val="26"/>
                <w:szCs w:val="26"/>
                <w:lang w:eastAsia="ru-RU"/>
              </w:rPr>
              <w:t>1</w:t>
            </w:r>
          </w:p>
        </w:tc>
        <w:tc>
          <w:tcPr>
            <w:tcW w:w="16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0E87" w:rsidRPr="009C0E87" w:rsidRDefault="009C0E87" w:rsidP="009C0E87">
            <w:pPr>
              <w:spacing w:after="0" w:line="0" w:lineRule="atLeast"/>
              <w:jc w:val="center"/>
              <w:rPr>
                <w:rFonts w:ascii="Calibri" w:eastAsia="Times New Roman" w:hAnsi="Calibri" w:cs="Calibri"/>
                <w:color w:val="000000"/>
                <w:lang w:eastAsia="ru-RU"/>
              </w:rPr>
            </w:pPr>
            <w:r w:rsidRPr="009C0E87">
              <w:rPr>
                <w:rFonts w:ascii="Times New Roman" w:eastAsia="Times New Roman" w:hAnsi="Times New Roman" w:cs="Times New Roman"/>
                <w:color w:val="000000"/>
                <w:sz w:val="26"/>
                <w:szCs w:val="26"/>
                <w:lang w:eastAsia="ru-RU"/>
              </w:rPr>
              <w:t>1</w:t>
            </w:r>
          </w:p>
        </w:tc>
      </w:tr>
      <w:tr w:rsidR="009C0E87" w:rsidRPr="009C0E87" w:rsidTr="009C0E87">
        <w:tc>
          <w:tcPr>
            <w:tcW w:w="8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0E87" w:rsidRPr="009C0E87" w:rsidRDefault="009C0E87" w:rsidP="009C0E87">
            <w:pPr>
              <w:spacing w:after="0" w:line="0" w:lineRule="atLeast"/>
              <w:jc w:val="center"/>
              <w:rPr>
                <w:rFonts w:ascii="Calibri" w:eastAsia="Times New Roman" w:hAnsi="Calibri" w:cs="Calibri"/>
                <w:color w:val="000000"/>
                <w:lang w:eastAsia="ru-RU"/>
              </w:rPr>
            </w:pPr>
            <w:r w:rsidRPr="009C0E87">
              <w:rPr>
                <w:rFonts w:ascii="Times New Roman" w:eastAsia="Times New Roman" w:hAnsi="Times New Roman" w:cs="Times New Roman"/>
                <w:color w:val="000000"/>
                <w:sz w:val="26"/>
                <w:szCs w:val="26"/>
                <w:lang w:eastAsia="ru-RU"/>
              </w:rPr>
              <w:t>7.</w:t>
            </w:r>
          </w:p>
        </w:tc>
        <w:tc>
          <w:tcPr>
            <w:tcW w:w="50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0E87" w:rsidRPr="009C0E87" w:rsidRDefault="009C0E87" w:rsidP="009C0E87">
            <w:pPr>
              <w:spacing w:after="0" w:line="240" w:lineRule="auto"/>
              <w:rPr>
                <w:rFonts w:ascii="Calibri" w:eastAsia="Times New Roman" w:hAnsi="Calibri" w:cs="Calibri"/>
                <w:color w:val="000000"/>
                <w:lang w:eastAsia="ru-RU"/>
              </w:rPr>
            </w:pPr>
            <w:r w:rsidRPr="009C0E87">
              <w:rPr>
                <w:rFonts w:ascii="Times New Roman" w:eastAsia="Times New Roman" w:hAnsi="Times New Roman" w:cs="Times New Roman"/>
                <w:color w:val="000000"/>
                <w:sz w:val="26"/>
                <w:szCs w:val="26"/>
                <w:lang w:eastAsia="ru-RU"/>
              </w:rPr>
              <w:t>Коммуникативные качества. Самооценка.</w:t>
            </w:r>
          </w:p>
          <w:p w:rsidR="009C0E87" w:rsidRPr="009C0E87" w:rsidRDefault="009C0E87" w:rsidP="009C0E87">
            <w:pPr>
              <w:spacing w:after="0" w:line="0" w:lineRule="atLeast"/>
              <w:rPr>
                <w:rFonts w:ascii="Calibri" w:eastAsia="Times New Roman" w:hAnsi="Calibri" w:cs="Calibri"/>
                <w:color w:val="000000"/>
                <w:lang w:eastAsia="ru-RU"/>
              </w:rPr>
            </w:pPr>
            <w:r w:rsidRPr="009C0E87">
              <w:rPr>
                <w:rFonts w:ascii="Times New Roman" w:eastAsia="Times New Roman" w:hAnsi="Times New Roman" w:cs="Times New Roman"/>
                <w:color w:val="000000"/>
                <w:sz w:val="26"/>
                <w:szCs w:val="26"/>
                <w:lang w:eastAsia="ru-RU"/>
              </w:rPr>
              <w:t>Как повысить самооценку. Упражнения на повышение самооценки.</w:t>
            </w:r>
          </w:p>
        </w:tc>
        <w:tc>
          <w:tcPr>
            <w:tcW w:w="16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0E87" w:rsidRPr="009C0E87" w:rsidRDefault="009C0E87" w:rsidP="009C0E87">
            <w:pPr>
              <w:spacing w:after="0" w:line="0" w:lineRule="atLeast"/>
              <w:jc w:val="center"/>
              <w:rPr>
                <w:rFonts w:ascii="Calibri" w:eastAsia="Times New Roman" w:hAnsi="Calibri" w:cs="Calibri"/>
                <w:color w:val="000000"/>
                <w:lang w:eastAsia="ru-RU"/>
              </w:rPr>
            </w:pPr>
            <w:r w:rsidRPr="009C0E87">
              <w:rPr>
                <w:rFonts w:ascii="Times New Roman" w:eastAsia="Times New Roman" w:hAnsi="Times New Roman" w:cs="Times New Roman"/>
                <w:color w:val="000000"/>
                <w:sz w:val="26"/>
                <w:szCs w:val="26"/>
                <w:lang w:eastAsia="ru-RU"/>
              </w:rPr>
              <w:t>3</w:t>
            </w:r>
          </w:p>
        </w:tc>
        <w:tc>
          <w:tcPr>
            <w:tcW w:w="16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0E87" w:rsidRPr="009C0E87" w:rsidRDefault="009C0E87" w:rsidP="009C0E87">
            <w:pPr>
              <w:spacing w:after="0" w:line="0" w:lineRule="atLeast"/>
              <w:jc w:val="center"/>
              <w:rPr>
                <w:rFonts w:ascii="Calibri" w:eastAsia="Times New Roman" w:hAnsi="Calibri" w:cs="Calibri"/>
                <w:color w:val="000000"/>
                <w:lang w:eastAsia="ru-RU"/>
              </w:rPr>
            </w:pPr>
            <w:r w:rsidRPr="009C0E87">
              <w:rPr>
                <w:rFonts w:ascii="Times New Roman" w:eastAsia="Times New Roman" w:hAnsi="Times New Roman" w:cs="Times New Roman"/>
                <w:color w:val="000000"/>
                <w:sz w:val="26"/>
                <w:szCs w:val="26"/>
                <w:lang w:eastAsia="ru-RU"/>
              </w:rPr>
              <w:t>1</w:t>
            </w:r>
          </w:p>
        </w:tc>
        <w:tc>
          <w:tcPr>
            <w:tcW w:w="16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0E87" w:rsidRPr="009C0E87" w:rsidRDefault="009C0E87" w:rsidP="009C0E87">
            <w:pPr>
              <w:spacing w:after="0" w:line="0" w:lineRule="atLeast"/>
              <w:jc w:val="center"/>
              <w:rPr>
                <w:rFonts w:ascii="Calibri" w:eastAsia="Times New Roman" w:hAnsi="Calibri" w:cs="Calibri"/>
                <w:color w:val="000000"/>
                <w:lang w:eastAsia="ru-RU"/>
              </w:rPr>
            </w:pPr>
            <w:r w:rsidRPr="009C0E87">
              <w:rPr>
                <w:rFonts w:ascii="Times New Roman" w:eastAsia="Times New Roman" w:hAnsi="Times New Roman" w:cs="Times New Roman"/>
                <w:color w:val="000000"/>
                <w:sz w:val="26"/>
                <w:szCs w:val="26"/>
                <w:lang w:eastAsia="ru-RU"/>
              </w:rPr>
              <w:t>2</w:t>
            </w:r>
          </w:p>
        </w:tc>
      </w:tr>
      <w:tr w:rsidR="009C0E87" w:rsidRPr="009C0E87" w:rsidTr="009C0E87">
        <w:tc>
          <w:tcPr>
            <w:tcW w:w="8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0E87" w:rsidRPr="009C0E87" w:rsidRDefault="009C0E87" w:rsidP="009C0E87">
            <w:pPr>
              <w:spacing w:after="0" w:line="0" w:lineRule="atLeast"/>
              <w:jc w:val="center"/>
              <w:rPr>
                <w:rFonts w:ascii="Calibri" w:eastAsia="Times New Roman" w:hAnsi="Calibri" w:cs="Calibri"/>
                <w:color w:val="000000"/>
                <w:lang w:eastAsia="ru-RU"/>
              </w:rPr>
            </w:pPr>
            <w:r w:rsidRPr="009C0E87">
              <w:rPr>
                <w:rFonts w:ascii="Times New Roman" w:eastAsia="Times New Roman" w:hAnsi="Times New Roman" w:cs="Times New Roman"/>
                <w:color w:val="000000"/>
                <w:sz w:val="26"/>
                <w:szCs w:val="26"/>
                <w:lang w:eastAsia="ru-RU"/>
              </w:rPr>
              <w:t>8.</w:t>
            </w:r>
          </w:p>
        </w:tc>
        <w:tc>
          <w:tcPr>
            <w:tcW w:w="50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0E87" w:rsidRPr="009C0E87" w:rsidRDefault="009C0E87" w:rsidP="009C0E87">
            <w:pPr>
              <w:spacing w:after="0" w:line="240" w:lineRule="auto"/>
              <w:rPr>
                <w:rFonts w:ascii="Calibri" w:eastAsia="Times New Roman" w:hAnsi="Calibri" w:cs="Calibri"/>
                <w:color w:val="000000"/>
                <w:lang w:eastAsia="ru-RU"/>
              </w:rPr>
            </w:pPr>
            <w:r w:rsidRPr="009C0E87">
              <w:rPr>
                <w:rFonts w:ascii="Times New Roman" w:eastAsia="Times New Roman" w:hAnsi="Times New Roman" w:cs="Times New Roman"/>
                <w:color w:val="000000"/>
                <w:sz w:val="26"/>
                <w:szCs w:val="26"/>
                <w:lang w:eastAsia="ru-RU"/>
              </w:rPr>
              <w:t>Конфликт. Управление конфликтом. Спор – его цели и стратегии. Тренинг</w:t>
            </w:r>
          </w:p>
          <w:p w:rsidR="009C0E87" w:rsidRPr="009C0E87" w:rsidRDefault="009C0E87" w:rsidP="009C0E87">
            <w:pPr>
              <w:spacing w:after="0" w:line="0" w:lineRule="atLeast"/>
              <w:rPr>
                <w:rFonts w:ascii="Calibri" w:eastAsia="Times New Roman" w:hAnsi="Calibri" w:cs="Calibri"/>
                <w:color w:val="000000"/>
                <w:lang w:eastAsia="ru-RU"/>
              </w:rPr>
            </w:pPr>
            <w:r w:rsidRPr="009C0E87">
              <w:rPr>
                <w:rFonts w:ascii="Times New Roman" w:eastAsia="Times New Roman" w:hAnsi="Times New Roman" w:cs="Times New Roman"/>
                <w:color w:val="000000"/>
                <w:sz w:val="26"/>
                <w:szCs w:val="26"/>
                <w:lang w:eastAsia="ru-RU"/>
              </w:rPr>
              <w:t>«Конфликт и пути его разрешения»</w:t>
            </w:r>
          </w:p>
        </w:tc>
        <w:tc>
          <w:tcPr>
            <w:tcW w:w="16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0E87" w:rsidRPr="009C0E87" w:rsidRDefault="009C0E87" w:rsidP="009C0E87">
            <w:pPr>
              <w:spacing w:after="0" w:line="0" w:lineRule="atLeast"/>
              <w:jc w:val="center"/>
              <w:rPr>
                <w:rFonts w:ascii="Calibri" w:eastAsia="Times New Roman" w:hAnsi="Calibri" w:cs="Calibri"/>
                <w:color w:val="000000"/>
                <w:lang w:eastAsia="ru-RU"/>
              </w:rPr>
            </w:pPr>
            <w:r w:rsidRPr="009C0E87">
              <w:rPr>
                <w:rFonts w:ascii="Times New Roman" w:eastAsia="Times New Roman" w:hAnsi="Times New Roman" w:cs="Times New Roman"/>
                <w:color w:val="000000"/>
                <w:sz w:val="26"/>
                <w:szCs w:val="26"/>
                <w:lang w:eastAsia="ru-RU"/>
              </w:rPr>
              <w:t>2</w:t>
            </w:r>
          </w:p>
        </w:tc>
        <w:tc>
          <w:tcPr>
            <w:tcW w:w="16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0E87" w:rsidRPr="009C0E87" w:rsidRDefault="009C0E87" w:rsidP="009C0E87">
            <w:pPr>
              <w:spacing w:after="0" w:line="0" w:lineRule="atLeast"/>
              <w:jc w:val="center"/>
              <w:rPr>
                <w:rFonts w:ascii="Calibri" w:eastAsia="Times New Roman" w:hAnsi="Calibri" w:cs="Calibri"/>
                <w:color w:val="000000"/>
                <w:lang w:eastAsia="ru-RU"/>
              </w:rPr>
            </w:pPr>
            <w:r w:rsidRPr="009C0E87">
              <w:rPr>
                <w:rFonts w:ascii="Times New Roman" w:eastAsia="Times New Roman" w:hAnsi="Times New Roman" w:cs="Times New Roman"/>
                <w:color w:val="000000"/>
                <w:sz w:val="26"/>
                <w:szCs w:val="26"/>
                <w:lang w:eastAsia="ru-RU"/>
              </w:rPr>
              <w:t>1</w:t>
            </w:r>
          </w:p>
        </w:tc>
        <w:tc>
          <w:tcPr>
            <w:tcW w:w="16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0E87" w:rsidRPr="009C0E87" w:rsidRDefault="009C0E87" w:rsidP="009C0E87">
            <w:pPr>
              <w:spacing w:after="0" w:line="0" w:lineRule="atLeast"/>
              <w:jc w:val="center"/>
              <w:rPr>
                <w:rFonts w:ascii="Calibri" w:eastAsia="Times New Roman" w:hAnsi="Calibri" w:cs="Calibri"/>
                <w:color w:val="000000"/>
                <w:lang w:eastAsia="ru-RU"/>
              </w:rPr>
            </w:pPr>
            <w:r w:rsidRPr="009C0E87">
              <w:rPr>
                <w:rFonts w:ascii="Times New Roman" w:eastAsia="Times New Roman" w:hAnsi="Times New Roman" w:cs="Times New Roman"/>
                <w:color w:val="000000"/>
                <w:sz w:val="26"/>
                <w:szCs w:val="26"/>
                <w:lang w:eastAsia="ru-RU"/>
              </w:rPr>
              <w:t>1</w:t>
            </w:r>
          </w:p>
        </w:tc>
      </w:tr>
      <w:tr w:rsidR="009C0E87" w:rsidRPr="009C0E87" w:rsidTr="009C0E87">
        <w:tc>
          <w:tcPr>
            <w:tcW w:w="8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0E87" w:rsidRPr="009C0E87" w:rsidRDefault="009C0E87" w:rsidP="009C0E87">
            <w:pPr>
              <w:spacing w:after="0" w:line="0" w:lineRule="atLeast"/>
              <w:jc w:val="center"/>
              <w:rPr>
                <w:rFonts w:ascii="Calibri" w:eastAsia="Times New Roman" w:hAnsi="Calibri" w:cs="Calibri"/>
                <w:color w:val="000000"/>
                <w:lang w:eastAsia="ru-RU"/>
              </w:rPr>
            </w:pPr>
            <w:r w:rsidRPr="009C0E87">
              <w:rPr>
                <w:rFonts w:ascii="Times New Roman" w:eastAsia="Times New Roman" w:hAnsi="Times New Roman" w:cs="Times New Roman"/>
                <w:color w:val="000000"/>
                <w:sz w:val="26"/>
                <w:szCs w:val="26"/>
                <w:lang w:eastAsia="ru-RU"/>
              </w:rPr>
              <w:t>9.</w:t>
            </w:r>
          </w:p>
        </w:tc>
        <w:tc>
          <w:tcPr>
            <w:tcW w:w="50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0E87" w:rsidRPr="009C0E87" w:rsidRDefault="009C0E87" w:rsidP="009C0E87">
            <w:pPr>
              <w:spacing w:after="0" w:line="0" w:lineRule="atLeast"/>
              <w:rPr>
                <w:rFonts w:ascii="Calibri" w:eastAsia="Times New Roman" w:hAnsi="Calibri" w:cs="Calibri"/>
                <w:color w:val="000000"/>
                <w:lang w:eastAsia="ru-RU"/>
              </w:rPr>
            </w:pPr>
            <w:r w:rsidRPr="009C0E87">
              <w:rPr>
                <w:rFonts w:ascii="Times New Roman" w:eastAsia="Times New Roman" w:hAnsi="Times New Roman" w:cs="Times New Roman"/>
                <w:color w:val="000000"/>
                <w:sz w:val="26"/>
                <w:szCs w:val="26"/>
                <w:lang w:eastAsia="ru-RU"/>
              </w:rPr>
              <w:t>Виды и формы КТД. Технология КТД. КТД-тренинги «Геометрическая фигура», «Номера».</w:t>
            </w:r>
          </w:p>
        </w:tc>
        <w:tc>
          <w:tcPr>
            <w:tcW w:w="16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0E87" w:rsidRPr="009C0E87" w:rsidRDefault="009C0E87" w:rsidP="009C0E87">
            <w:pPr>
              <w:spacing w:after="0" w:line="0" w:lineRule="atLeast"/>
              <w:jc w:val="center"/>
              <w:rPr>
                <w:rFonts w:ascii="Calibri" w:eastAsia="Times New Roman" w:hAnsi="Calibri" w:cs="Calibri"/>
                <w:color w:val="000000"/>
                <w:lang w:eastAsia="ru-RU"/>
              </w:rPr>
            </w:pPr>
            <w:r w:rsidRPr="009C0E87">
              <w:rPr>
                <w:rFonts w:ascii="Times New Roman" w:eastAsia="Times New Roman" w:hAnsi="Times New Roman" w:cs="Times New Roman"/>
                <w:color w:val="000000"/>
                <w:sz w:val="26"/>
                <w:szCs w:val="26"/>
                <w:lang w:eastAsia="ru-RU"/>
              </w:rPr>
              <w:t>4</w:t>
            </w:r>
          </w:p>
        </w:tc>
        <w:tc>
          <w:tcPr>
            <w:tcW w:w="16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0E87" w:rsidRPr="009C0E87" w:rsidRDefault="009C0E87" w:rsidP="009C0E87">
            <w:pPr>
              <w:spacing w:after="0" w:line="0" w:lineRule="atLeast"/>
              <w:jc w:val="center"/>
              <w:rPr>
                <w:rFonts w:ascii="Calibri" w:eastAsia="Times New Roman" w:hAnsi="Calibri" w:cs="Calibri"/>
                <w:color w:val="000000"/>
                <w:lang w:eastAsia="ru-RU"/>
              </w:rPr>
            </w:pPr>
            <w:r w:rsidRPr="009C0E87">
              <w:rPr>
                <w:rFonts w:ascii="Times New Roman" w:eastAsia="Times New Roman" w:hAnsi="Times New Roman" w:cs="Times New Roman"/>
                <w:color w:val="000000"/>
                <w:sz w:val="26"/>
                <w:szCs w:val="26"/>
                <w:lang w:eastAsia="ru-RU"/>
              </w:rPr>
              <w:t>1</w:t>
            </w:r>
          </w:p>
        </w:tc>
        <w:tc>
          <w:tcPr>
            <w:tcW w:w="16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0E87" w:rsidRPr="009C0E87" w:rsidRDefault="009C0E87" w:rsidP="009C0E87">
            <w:pPr>
              <w:spacing w:after="0" w:line="0" w:lineRule="atLeast"/>
              <w:jc w:val="center"/>
              <w:rPr>
                <w:rFonts w:ascii="Calibri" w:eastAsia="Times New Roman" w:hAnsi="Calibri" w:cs="Calibri"/>
                <w:color w:val="000000"/>
                <w:lang w:eastAsia="ru-RU"/>
              </w:rPr>
            </w:pPr>
            <w:r w:rsidRPr="009C0E87">
              <w:rPr>
                <w:rFonts w:ascii="Times New Roman" w:eastAsia="Times New Roman" w:hAnsi="Times New Roman" w:cs="Times New Roman"/>
                <w:color w:val="000000"/>
                <w:sz w:val="26"/>
                <w:szCs w:val="26"/>
                <w:lang w:eastAsia="ru-RU"/>
              </w:rPr>
              <w:t>3</w:t>
            </w:r>
          </w:p>
        </w:tc>
      </w:tr>
      <w:tr w:rsidR="009C0E87" w:rsidRPr="009C0E87" w:rsidTr="009C0E87">
        <w:tc>
          <w:tcPr>
            <w:tcW w:w="8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0E87" w:rsidRPr="009C0E87" w:rsidRDefault="009C0E87" w:rsidP="009C0E87">
            <w:pPr>
              <w:spacing w:after="0" w:line="0" w:lineRule="atLeast"/>
              <w:jc w:val="center"/>
              <w:rPr>
                <w:rFonts w:ascii="Calibri" w:eastAsia="Times New Roman" w:hAnsi="Calibri" w:cs="Calibri"/>
                <w:color w:val="000000"/>
                <w:lang w:eastAsia="ru-RU"/>
              </w:rPr>
            </w:pPr>
            <w:r w:rsidRPr="009C0E87">
              <w:rPr>
                <w:rFonts w:ascii="Times New Roman" w:eastAsia="Times New Roman" w:hAnsi="Times New Roman" w:cs="Times New Roman"/>
                <w:color w:val="000000"/>
                <w:sz w:val="26"/>
                <w:szCs w:val="26"/>
                <w:lang w:eastAsia="ru-RU"/>
              </w:rPr>
              <w:t>10.</w:t>
            </w:r>
          </w:p>
        </w:tc>
        <w:tc>
          <w:tcPr>
            <w:tcW w:w="50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0E87" w:rsidRPr="009C0E87" w:rsidRDefault="009C0E87" w:rsidP="009C0E87">
            <w:pPr>
              <w:spacing w:after="0" w:line="0" w:lineRule="atLeast"/>
              <w:rPr>
                <w:rFonts w:ascii="Calibri" w:eastAsia="Times New Roman" w:hAnsi="Calibri" w:cs="Calibri"/>
                <w:color w:val="000000"/>
                <w:lang w:eastAsia="ru-RU"/>
              </w:rPr>
            </w:pPr>
            <w:r w:rsidRPr="009C0E87">
              <w:rPr>
                <w:rFonts w:ascii="Times New Roman" w:eastAsia="Times New Roman" w:hAnsi="Times New Roman" w:cs="Times New Roman"/>
                <w:color w:val="000000"/>
                <w:sz w:val="26"/>
                <w:szCs w:val="26"/>
                <w:lang w:eastAsia="ru-RU"/>
              </w:rPr>
              <w:t>Разработка КТД для младших школьников «Мы – лидеры!». Подготовка к проведению КТД «Мы – лидеры!». Проведение КТД для младших школьников.</w:t>
            </w:r>
          </w:p>
        </w:tc>
        <w:tc>
          <w:tcPr>
            <w:tcW w:w="16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0E87" w:rsidRPr="009C0E87" w:rsidRDefault="009C0E87" w:rsidP="009C0E87">
            <w:pPr>
              <w:spacing w:after="0" w:line="0" w:lineRule="atLeast"/>
              <w:jc w:val="center"/>
              <w:rPr>
                <w:rFonts w:ascii="Calibri" w:eastAsia="Times New Roman" w:hAnsi="Calibri" w:cs="Calibri"/>
                <w:color w:val="000000"/>
                <w:lang w:eastAsia="ru-RU"/>
              </w:rPr>
            </w:pPr>
            <w:r w:rsidRPr="009C0E87">
              <w:rPr>
                <w:rFonts w:ascii="Times New Roman" w:eastAsia="Times New Roman" w:hAnsi="Times New Roman" w:cs="Times New Roman"/>
                <w:color w:val="000000"/>
                <w:sz w:val="26"/>
                <w:szCs w:val="26"/>
                <w:lang w:eastAsia="ru-RU"/>
              </w:rPr>
              <w:t>3</w:t>
            </w:r>
          </w:p>
        </w:tc>
        <w:tc>
          <w:tcPr>
            <w:tcW w:w="16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0E87" w:rsidRPr="009C0E87" w:rsidRDefault="009C0E87" w:rsidP="009C0E87">
            <w:pPr>
              <w:spacing w:after="0" w:line="0" w:lineRule="atLeast"/>
              <w:jc w:val="center"/>
              <w:rPr>
                <w:rFonts w:ascii="Calibri" w:eastAsia="Times New Roman" w:hAnsi="Calibri" w:cs="Calibri"/>
                <w:color w:val="000000"/>
                <w:lang w:eastAsia="ru-RU"/>
              </w:rPr>
            </w:pPr>
            <w:r w:rsidRPr="009C0E87">
              <w:rPr>
                <w:rFonts w:ascii="Times New Roman" w:eastAsia="Times New Roman" w:hAnsi="Times New Roman" w:cs="Times New Roman"/>
                <w:color w:val="000000"/>
                <w:sz w:val="26"/>
                <w:szCs w:val="26"/>
                <w:lang w:eastAsia="ru-RU"/>
              </w:rPr>
              <w:t>1</w:t>
            </w:r>
          </w:p>
        </w:tc>
        <w:tc>
          <w:tcPr>
            <w:tcW w:w="16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0E87" w:rsidRPr="009C0E87" w:rsidRDefault="009C0E87" w:rsidP="009C0E87">
            <w:pPr>
              <w:spacing w:after="0" w:line="0" w:lineRule="atLeast"/>
              <w:jc w:val="center"/>
              <w:rPr>
                <w:rFonts w:ascii="Calibri" w:eastAsia="Times New Roman" w:hAnsi="Calibri" w:cs="Calibri"/>
                <w:color w:val="000000"/>
                <w:lang w:eastAsia="ru-RU"/>
              </w:rPr>
            </w:pPr>
            <w:r w:rsidRPr="009C0E87">
              <w:rPr>
                <w:rFonts w:ascii="Times New Roman" w:eastAsia="Times New Roman" w:hAnsi="Times New Roman" w:cs="Times New Roman"/>
                <w:color w:val="000000"/>
                <w:sz w:val="26"/>
                <w:szCs w:val="26"/>
                <w:lang w:eastAsia="ru-RU"/>
              </w:rPr>
              <w:t>2</w:t>
            </w:r>
          </w:p>
        </w:tc>
      </w:tr>
      <w:tr w:rsidR="009C0E87" w:rsidRPr="009C0E87" w:rsidTr="009C0E87">
        <w:tc>
          <w:tcPr>
            <w:tcW w:w="8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0E87" w:rsidRPr="009C0E87" w:rsidRDefault="009C0E87" w:rsidP="009C0E87">
            <w:pPr>
              <w:spacing w:after="0" w:line="0" w:lineRule="atLeast"/>
              <w:jc w:val="center"/>
              <w:rPr>
                <w:rFonts w:ascii="Calibri" w:eastAsia="Times New Roman" w:hAnsi="Calibri" w:cs="Calibri"/>
                <w:color w:val="000000"/>
                <w:lang w:eastAsia="ru-RU"/>
              </w:rPr>
            </w:pPr>
            <w:r w:rsidRPr="009C0E87">
              <w:rPr>
                <w:rFonts w:ascii="Times New Roman" w:eastAsia="Times New Roman" w:hAnsi="Times New Roman" w:cs="Times New Roman"/>
                <w:color w:val="000000"/>
                <w:sz w:val="26"/>
                <w:szCs w:val="26"/>
                <w:lang w:eastAsia="ru-RU"/>
              </w:rPr>
              <w:t>11.</w:t>
            </w:r>
          </w:p>
        </w:tc>
        <w:tc>
          <w:tcPr>
            <w:tcW w:w="50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0E87" w:rsidRPr="009C0E87" w:rsidRDefault="009C0E87" w:rsidP="009C0E87">
            <w:pPr>
              <w:spacing w:after="0" w:line="240" w:lineRule="auto"/>
              <w:rPr>
                <w:rFonts w:ascii="Calibri" w:eastAsia="Times New Roman" w:hAnsi="Calibri" w:cs="Calibri"/>
                <w:color w:val="000000"/>
                <w:lang w:eastAsia="ru-RU"/>
              </w:rPr>
            </w:pPr>
            <w:r w:rsidRPr="009C0E87">
              <w:rPr>
                <w:rFonts w:ascii="Times New Roman" w:eastAsia="Times New Roman" w:hAnsi="Times New Roman" w:cs="Times New Roman"/>
                <w:color w:val="000000"/>
                <w:sz w:val="26"/>
                <w:szCs w:val="26"/>
                <w:lang w:eastAsia="ru-RU"/>
              </w:rPr>
              <w:t>Ученическое самоуправление в России и за рубежом. Общественные детско-</w:t>
            </w:r>
          </w:p>
          <w:p w:rsidR="009C0E87" w:rsidRPr="009C0E87" w:rsidRDefault="009C0E87" w:rsidP="009C0E87">
            <w:pPr>
              <w:spacing w:after="0" w:line="0" w:lineRule="atLeast"/>
              <w:rPr>
                <w:rFonts w:ascii="Calibri" w:eastAsia="Times New Roman" w:hAnsi="Calibri" w:cs="Calibri"/>
                <w:color w:val="000000"/>
                <w:lang w:eastAsia="ru-RU"/>
              </w:rPr>
            </w:pPr>
            <w:r w:rsidRPr="009C0E87">
              <w:rPr>
                <w:rFonts w:ascii="Times New Roman" w:eastAsia="Times New Roman" w:hAnsi="Times New Roman" w:cs="Times New Roman"/>
                <w:color w:val="000000"/>
                <w:sz w:val="26"/>
                <w:szCs w:val="26"/>
                <w:lang w:eastAsia="ru-RU"/>
              </w:rPr>
              <w:t>юношеские объединения. Подготовка рефератов, презентаций.</w:t>
            </w:r>
          </w:p>
        </w:tc>
        <w:tc>
          <w:tcPr>
            <w:tcW w:w="16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0E87" w:rsidRPr="009C0E87" w:rsidRDefault="009C0E87" w:rsidP="009C0E87">
            <w:pPr>
              <w:spacing w:after="0" w:line="0" w:lineRule="atLeast"/>
              <w:jc w:val="center"/>
              <w:rPr>
                <w:rFonts w:ascii="Calibri" w:eastAsia="Times New Roman" w:hAnsi="Calibri" w:cs="Calibri"/>
                <w:color w:val="000000"/>
                <w:lang w:eastAsia="ru-RU"/>
              </w:rPr>
            </w:pPr>
            <w:r w:rsidRPr="009C0E87">
              <w:rPr>
                <w:rFonts w:ascii="Times New Roman" w:eastAsia="Times New Roman" w:hAnsi="Times New Roman" w:cs="Times New Roman"/>
                <w:color w:val="000000"/>
                <w:sz w:val="26"/>
                <w:szCs w:val="26"/>
                <w:lang w:eastAsia="ru-RU"/>
              </w:rPr>
              <w:t>2</w:t>
            </w:r>
          </w:p>
        </w:tc>
        <w:tc>
          <w:tcPr>
            <w:tcW w:w="16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0E87" w:rsidRPr="009C0E87" w:rsidRDefault="009C0E87" w:rsidP="009C0E87">
            <w:pPr>
              <w:spacing w:after="0" w:line="0" w:lineRule="atLeast"/>
              <w:jc w:val="center"/>
              <w:rPr>
                <w:rFonts w:ascii="Calibri" w:eastAsia="Times New Roman" w:hAnsi="Calibri" w:cs="Calibri"/>
                <w:color w:val="000000"/>
                <w:lang w:eastAsia="ru-RU"/>
              </w:rPr>
            </w:pPr>
            <w:r w:rsidRPr="009C0E87">
              <w:rPr>
                <w:rFonts w:ascii="Times New Roman" w:eastAsia="Times New Roman" w:hAnsi="Times New Roman" w:cs="Times New Roman"/>
                <w:color w:val="000000"/>
                <w:sz w:val="26"/>
                <w:szCs w:val="26"/>
                <w:lang w:eastAsia="ru-RU"/>
              </w:rPr>
              <w:t>1</w:t>
            </w:r>
          </w:p>
        </w:tc>
        <w:tc>
          <w:tcPr>
            <w:tcW w:w="16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0E87" w:rsidRPr="009C0E87" w:rsidRDefault="009C0E87" w:rsidP="009C0E87">
            <w:pPr>
              <w:spacing w:after="0" w:line="0" w:lineRule="atLeast"/>
              <w:jc w:val="center"/>
              <w:rPr>
                <w:rFonts w:ascii="Calibri" w:eastAsia="Times New Roman" w:hAnsi="Calibri" w:cs="Calibri"/>
                <w:color w:val="000000"/>
                <w:lang w:eastAsia="ru-RU"/>
              </w:rPr>
            </w:pPr>
            <w:r w:rsidRPr="009C0E87">
              <w:rPr>
                <w:rFonts w:ascii="Times New Roman" w:eastAsia="Times New Roman" w:hAnsi="Times New Roman" w:cs="Times New Roman"/>
                <w:color w:val="000000"/>
                <w:sz w:val="26"/>
                <w:szCs w:val="26"/>
                <w:lang w:eastAsia="ru-RU"/>
              </w:rPr>
              <w:t>1</w:t>
            </w:r>
          </w:p>
        </w:tc>
      </w:tr>
      <w:tr w:rsidR="009C0E87" w:rsidRPr="009C0E87" w:rsidTr="009C0E87">
        <w:tc>
          <w:tcPr>
            <w:tcW w:w="8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0E87" w:rsidRPr="009C0E87" w:rsidRDefault="009C0E87" w:rsidP="009C0E87">
            <w:pPr>
              <w:spacing w:after="0" w:line="0" w:lineRule="atLeast"/>
              <w:jc w:val="center"/>
              <w:rPr>
                <w:rFonts w:ascii="Calibri" w:eastAsia="Times New Roman" w:hAnsi="Calibri" w:cs="Calibri"/>
                <w:color w:val="000000"/>
                <w:lang w:eastAsia="ru-RU"/>
              </w:rPr>
            </w:pPr>
            <w:r w:rsidRPr="009C0E87">
              <w:rPr>
                <w:rFonts w:ascii="Times New Roman" w:eastAsia="Times New Roman" w:hAnsi="Times New Roman" w:cs="Times New Roman"/>
                <w:color w:val="000000"/>
                <w:sz w:val="26"/>
                <w:szCs w:val="26"/>
                <w:lang w:eastAsia="ru-RU"/>
              </w:rPr>
              <w:t>12.</w:t>
            </w:r>
          </w:p>
        </w:tc>
        <w:tc>
          <w:tcPr>
            <w:tcW w:w="50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0E87" w:rsidRPr="009C0E87" w:rsidRDefault="009C0E87" w:rsidP="009C0E87">
            <w:pPr>
              <w:spacing w:after="0" w:line="240" w:lineRule="auto"/>
              <w:rPr>
                <w:rFonts w:ascii="Calibri" w:eastAsia="Times New Roman" w:hAnsi="Calibri" w:cs="Calibri"/>
                <w:color w:val="000000"/>
                <w:lang w:eastAsia="ru-RU"/>
              </w:rPr>
            </w:pPr>
            <w:r w:rsidRPr="009C0E87">
              <w:rPr>
                <w:rFonts w:ascii="Times New Roman" w:eastAsia="Times New Roman" w:hAnsi="Times New Roman" w:cs="Times New Roman"/>
                <w:color w:val="000000"/>
                <w:sz w:val="26"/>
                <w:szCs w:val="26"/>
                <w:lang w:eastAsia="ru-RU"/>
              </w:rPr>
              <w:t>Практикум «Оценим себя реально».</w:t>
            </w:r>
          </w:p>
          <w:p w:rsidR="009C0E87" w:rsidRPr="009C0E87" w:rsidRDefault="009C0E87" w:rsidP="009C0E87">
            <w:pPr>
              <w:spacing w:after="0" w:line="0" w:lineRule="atLeast"/>
              <w:rPr>
                <w:rFonts w:ascii="Calibri" w:eastAsia="Times New Roman" w:hAnsi="Calibri" w:cs="Calibri"/>
                <w:color w:val="000000"/>
                <w:lang w:eastAsia="ru-RU"/>
              </w:rPr>
            </w:pPr>
            <w:r w:rsidRPr="009C0E87">
              <w:rPr>
                <w:rFonts w:ascii="Times New Roman" w:eastAsia="Times New Roman" w:hAnsi="Times New Roman" w:cs="Times New Roman"/>
                <w:color w:val="000000"/>
                <w:sz w:val="26"/>
                <w:szCs w:val="26"/>
                <w:lang w:eastAsia="ru-RU"/>
              </w:rPr>
              <w:t>Анализ результатов.</w:t>
            </w:r>
          </w:p>
        </w:tc>
        <w:tc>
          <w:tcPr>
            <w:tcW w:w="16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0E87" w:rsidRPr="009C0E87" w:rsidRDefault="009C0E87" w:rsidP="009C0E87">
            <w:pPr>
              <w:spacing w:after="0" w:line="0" w:lineRule="atLeast"/>
              <w:jc w:val="center"/>
              <w:rPr>
                <w:rFonts w:ascii="Calibri" w:eastAsia="Times New Roman" w:hAnsi="Calibri" w:cs="Calibri"/>
                <w:color w:val="000000"/>
                <w:lang w:eastAsia="ru-RU"/>
              </w:rPr>
            </w:pPr>
            <w:r w:rsidRPr="009C0E87">
              <w:rPr>
                <w:rFonts w:ascii="Times New Roman" w:eastAsia="Times New Roman" w:hAnsi="Times New Roman" w:cs="Times New Roman"/>
                <w:color w:val="000000"/>
                <w:sz w:val="26"/>
                <w:szCs w:val="26"/>
                <w:lang w:eastAsia="ru-RU"/>
              </w:rPr>
              <w:t>1</w:t>
            </w:r>
          </w:p>
        </w:tc>
        <w:tc>
          <w:tcPr>
            <w:tcW w:w="16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0E87" w:rsidRPr="009C0E87" w:rsidRDefault="009C0E87" w:rsidP="009C0E87">
            <w:pPr>
              <w:spacing w:after="0" w:line="0" w:lineRule="atLeast"/>
              <w:jc w:val="center"/>
              <w:rPr>
                <w:rFonts w:ascii="Calibri" w:eastAsia="Times New Roman" w:hAnsi="Calibri" w:cs="Calibri"/>
                <w:color w:val="000000"/>
                <w:lang w:eastAsia="ru-RU"/>
              </w:rPr>
            </w:pPr>
            <w:r w:rsidRPr="009C0E87">
              <w:rPr>
                <w:rFonts w:ascii="Times New Roman" w:eastAsia="Times New Roman" w:hAnsi="Times New Roman" w:cs="Times New Roman"/>
                <w:color w:val="000000"/>
                <w:sz w:val="26"/>
                <w:szCs w:val="26"/>
                <w:lang w:eastAsia="ru-RU"/>
              </w:rPr>
              <w:t>0</w:t>
            </w:r>
          </w:p>
        </w:tc>
        <w:tc>
          <w:tcPr>
            <w:tcW w:w="16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0E87" w:rsidRPr="009C0E87" w:rsidRDefault="009C0E87" w:rsidP="009C0E87">
            <w:pPr>
              <w:spacing w:after="0" w:line="0" w:lineRule="atLeast"/>
              <w:jc w:val="center"/>
              <w:rPr>
                <w:rFonts w:ascii="Calibri" w:eastAsia="Times New Roman" w:hAnsi="Calibri" w:cs="Calibri"/>
                <w:color w:val="000000"/>
                <w:lang w:eastAsia="ru-RU"/>
              </w:rPr>
            </w:pPr>
            <w:r w:rsidRPr="009C0E87">
              <w:rPr>
                <w:rFonts w:ascii="Times New Roman" w:eastAsia="Times New Roman" w:hAnsi="Times New Roman" w:cs="Times New Roman"/>
                <w:color w:val="000000"/>
                <w:sz w:val="26"/>
                <w:szCs w:val="26"/>
                <w:lang w:eastAsia="ru-RU"/>
              </w:rPr>
              <w:t>1</w:t>
            </w:r>
          </w:p>
        </w:tc>
      </w:tr>
      <w:tr w:rsidR="009C0E87" w:rsidRPr="009C0E87" w:rsidTr="009C0E87">
        <w:tc>
          <w:tcPr>
            <w:tcW w:w="8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0E87" w:rsidRPr="009C0E87" w:rsidRDefault="009C0E87" w:rsidP="009C0E87">
            <w:pPr>
              <w:spacing w:after="0" w:line="0" w:lineRule="atLeast"/>
              <w:jc w:val="center"/>
              <w:rPr>
                <w:rFonts w:ascii="Calibri" w:eastAsia="Times New Roman" w:hAnsi="Calibri" w:cs="Calibri"/>
                <w:color w:val="000000"/>
                <w:lang w:eastAsia="ru-RU"/>
              </w:rPr>
            </w:pPr>
            <w:r w:rsidRPr="009C0E87">
              <w:rPr>
                <w:rFonts w:ascii="Times New Roman" w:eastAsia="Times New Roman" w:hAnsi="Times New Roman" w:cs="Times New Roman"/>
                <w:color w:val="000000"/>
                <w:sz w:val="26"/>
                <w:szCs w:val="26"/>
                <w:lang w:eastAsia="ru-RU"/>
              </w:rPr>
              <w:t>13.</w:t>
            </w:r>
          </w:p>
        </w:tc>
        <w:tc>
          <w:tcPr>
            <w:tcW w:w="50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0E87" w:rsidRPr="009C0E87" w:rsidRDefault="009C0E87" w:rsidP="009C0E87">
            <w:pPr>
              <w:spacing w:after="0" w:line="240" w:lineRule="auto"/>
              <w:rPr>
                <w:rFonts w:ascii="Calibri" w:eastAsia="Times New Roman" w:hAnsi="Calibri" w:cs="Calibri"/>
                <w:color w:val="000000"/>
                <w:lang w:eastAsia="ru-RU"/>
              </w:rPr>
            </w:pPr>
            <w:r w:rsidRPr="009C0E87">
              <w:rPr>
                <w:rFonts w:ascii="Times New Roman" w:eastAsia="Times New Roman" w:hAnsi="Times New Roman" w:cs="Times New Roman"/>
                <w:color w:val="000000"/>
                <w:sz w:val="26"/>
                <w:szCs w:val="26"/>
                <w:lang w:eastAsia="ru-RU"/>
              </w:rPr>
              <w:t>Итоговая игровая диагностика,</w:t>
            </w:r>
          </w:p>
          <w:p w:rsidR="009C0E87" w:rsidRPr="009C0E87" w:rsidRDefault="009C0E87" w:rsidP="009C0E87">
            <w:pPr>
              <w:spacing w:after="0" w:line="240" w:lineRule="auto"/>
              <w:rPr>
                <w:rFonts w:ascii="Calibri" w:eastAsia="Times New Roman" w:hAnsi="Calibri" w:cs="Calibri"/>
                <w:color w:val="000000"/>
                <w:lang w:eastAsia="ru-RU"/>
              </w:rPr>
            </w:pPr>
            <w:proofErr w:type="gramStart"/>
            <w:r w:rsidRPr="009C0E87">
              <w:rPr>
                <w:rFonts w:ascii="Times New Roman" w:eastAsia="Times New Roman" w:hAnsi="Times New Roman" w:cs="Times New Roman"/>
                <w:color w:val="000000"/>
                <w:sz w:val="26"/>
                <w:szCs w:val="26"/>
                <w:lang w:eastAsia="ru-RU"/>
              </w:rPr>
              <w:t>направленная</w:t>
            </w:r>
            <w:proofErr w:type="gramEnd"/>
            <w:r w:rsidRPr="009C0E87">
              <w:rPr>
                <w:rFonts w:ascii="Times New Roman" w:eastAsia="Times New Roman" w:hAnsi="Times New Roman" w:cs="Times New Roman"/>
                <w:color w:val="000000"/>
                <w:sz w:val="26"/>
                <w:szCs w:val="26"/>
                <w:lang w:eastAsia="ru-RU"/>
              </w:rPr>
              <w:t xml:space="preserve"> на выявление лидеров в</w:t>
            </w:r>
          </w:p>
          <w:p w:rsidR="009C0E87" w:rsidRPr="009C0E87" w:rsidRDefault="009C0E87" w:rsidP="009C0E87">
            <w:pPr>
              <w:spacing w:after="0" w:line="0" w:lineRule="atLeast"/>
              <w:rPr>
                <w:rFonts w:ascii="Calibri" w:eastAsia="Times New Roman" w:hAnsi="Calibri" w:cs="Calibri"/>
                <w:color w:val="000000"/>
                <w:lang w:eastAsia="ru-RU"/>
              </w:rPr>
            </w:pPr>
            <w:r w:rsidRPr="009C0E87">
              <w:rPr>
                <w:rFonts w:ascii="Times New Roman" w:eastAsia="Times New Roman" w:hAnsi="Times New Roman" w:cs="Times New Roman"/>
                <w:color w:val="000000"/>
                <w:sz w:val="26"/>
                <w:szCs w:val="26"/>
                <w:lang w:eastAsia="ru-RU"/>
              </w:rPr>
              <w:t>группе. Подведение итогов.</w:t>
            </w:r>
          </w:p>
        </w:tc>
        <w:tc>
          <w:tcPr>
            <w:tcW w:w="16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0E87" w:rsidRPr="009C0E87" w:rsidRDefault="009C0E87" w:rsidP="009C0E87">
            <w:pPr>
              <w:spacing w:after="0" w:line="0" w:lineRule="atLeast"/>
              <w:jc w:val="center"/>
              <w:rPr>
                <w:rFonts w:ascii="Calibri" w:eastAsia="Times New Roman" w:hAnsi="Calibri" w:cs="Calibri"/>
                <w:color w:val="000000"/>
                <w:lang w:eastAsia="ru-RU"/>
              </w:rPr>
            </w:pPr>
            <w:r w:rsidRPr="009C0E87">
              <w:rPr>
                <w:rFonts w:ascii="Times New Roman" w:eastAsia="Times New Roman" w:hAnsi="Times New Roman" w:cs="Times New Roman"/>
                <w:color w:val="000000"/>
                <w:sz w:val="26"/>
                <w:szCs w:val="26"/>
                <w:lang w:eastAsia="ru-RU"/>
              </w:rPr>
              <w:t>2</w:t>
            </w:r>
          </w:p>
        </w:tc>
        <w:tc>
          <w:tcPr>
            <w:tcW w:w="16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0E87" w:rsidRPr="009C0E87" w:rsidRDefault="009C0E87" w:rsidP="009C0E87">
            <w:pPr>
              <w:spacing w:after="0" w:line="0" w:lineRule="atLeast"/>
              <w:jc w:val="center"/>
              <w:rPr>
                <w:rFonts w:ascii="Calibri" w:eastAsia="Times New Roman" w:hAnsi="Calibri" w:cs="Calibri"/>
                <w:color w:val="000000"/>
                <w:lang w:eastAsia="ru-RU"/>
              </w:rPr>
            </w:pPr>
            <w:r w:rsidRPr="009C0E87">
              <w:rPr>
                <w:rFonts w:ascii="Times New Roman" w:eastAsia="Times New Roman" w:hAnsi="Times New Roman" w:cs="Times New Roman"/>
                <w:color w:val="000000"/>
                <w:sz w:val="26"/>
                <w:szCs w:val="26"/>
                <w:lang w:eastAsia="ru-RU"/>
              </w:rPr>
              <w:t>0</w:t>
            </w:r>
          </w:p>
        </w:tc>
        <w:tc>
          <w:tcPr>
            <w:tcW w:w="16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0E87" w:rsidRPr="009C0E87" w:rsidRDefault="009C0E87" w:rsidP="009C0E87">
            <w:pPr>
              <w:spacing w:after="0" w:line="0" w:lineRule="atLeast"/>
              <w:jc w:val="center"/>
              <w:rPr>
                <w:rFonts w:ascii="Calibri" w:eastAsia="Times New Roman" w:hAnsi="Calibri" w:cs="Calibri"/>
                <w:color w:val="000000"/>
                <w:lang w:eastAsia="ru-RU"/>
              </w:rPr>
            </w:pPr>
            <w:r w:rsidRPr="009C0E87">
              <w:rPr>
                <w:rFonts w:ascii="Times New Roman" w:eastAsia="Times New Roman" w:hAnsi="Times New Roman" w:cs="Times New Roman"/>
                <w:color w:val="000000"/>
                <w:sz w:val="26"/>
                <w:szCs w:val="26"/>
                <w:lang w:eastAsia="ru-RU"/>
              </w:rPr>
              <w:t>2</w:t>
            </w:r>
          </w:p>
        </w:tc>
      </w:tr>
      <w:tr w:rsidR="009C0E87" w:rsidRPr="009C0E87" w:rsidTr="009C0E87">
        <w:tc>
          <w:tcPr>
            <w:tcW w:w="592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0E87" w:rsidRPr="009C0E87" w:rsidRDefault="009C0E87" w:rsidP="009C0E87">
            <w:pPr>
              <w:spacing w:after="0" w:line="0" w:lineRule="atLeast"/>
              <w:rPr>
                <w:rFonts w:ascii="Calibri" w:eastAsia="Times New Roman" w:hAnsi="Calibri" w:cs="Calibri"/>
                <w:color w:val="000000"/>
                <w:lang w:eastAsia="ru-RU"/>
              </w:rPr>
            </w:pPr>
            <w:r w:rsidRPr="009C0E87">
              <w:rPr>
                <w:rFonts w:ascii="Times New Roman" w:eastAsia="Times New Roman" w:hAnsi="Times New Roman" w:cs="Times New Roman"/>
                <w:b/>
                <w:bCs/>
                <w:color w:val="000000"/>
                <w:sz w:val="26"/>
                <w:szCs w:val="26"/>
                <w:lang w:eastAsia="ru-RU"/>
              </w:rPr>
              <w:t>ИТОГО</w:t>
            </w:r>
          </w:p>
        </w:tc>
        <w:tc>
          <w:tcPr>
            <w:tcW w:w="16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0E87" w:rsidRPr="009C0E87" w:rsidRDefault="009C0E87" w:rsidP="009C0E87">
            <w:pPr>
              <w:spacing w:after="0" w:line="0" w:lineRule="atLeast"/>
              <w:jc w:val="center"/>
              <w:rPr>
                <w:rFonts w:ascii="Calibri" w:eastAsia="Times New Roman" w:hAnsi="Calibri" w:cs="Calibri"/>
                <w:color w:val="000000"/>
                <w:lang w:eastAsia="ru-RU"/>
              </w:rPr>
            </w:pPr>
            <w:r w:rsidRPr="009C0E87">
              <w:rPr>
                <w:rFonts w:ascii="Times New Roman" w:eastAsia="Times New Roman" w:hAnsi="Times New Roman" w:cs="Times New Roman"/>
                <w:b/>
                <w:bCs/>
                <w:color w:val="000000"/>
                <w:sz w:val="26"/>
                <w:szCs w:val="26"/>
                <w:lang w:eastAsia="ru-RU"/>
              </w:rPr>
              <w:t>34</w:t>
            </w:r>
          </w:p>
        </w:tc>
        <w:tc>
          <w:tcPr>
            <w:tcW w:w="16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0E87" w:rsidRPr="009C0E87" w:rsidRDefault="009C0E87" w:rsidP="009C0E87">
            <w:pPr>
              <w:spacing w:after="0" w:line="0" w:lineRule="atLeast"/>
              <w:jc w:val="center"/>
              <w:rPr>
                <w:rFonts w:ascii="Calibri" w:eastAsia="Times New Roman" w:hAnsi="Calibri" w:cs="Calibri"/>
                <w:color w:val="000000"/>
                <w:lang w:eastAsia="ru-RU"/>
              </w:rPr>
            </w:pPr>
            <w:r w:rsidRPr="009C0E87">
              <w:rPr>
                <w:rFonts w:ascii="Times New Roman" w:eastAsia="Times New Roman" w:hAnsi="Times New Roman" w:cs="Times New Roman"/>
                <w:b/>
                <w:bCs/>
                <w:color w:val="000000"/>
                <w:sz w:val="26"/>
                <w:szCs w:val="26"/>
                <w:lang w:eastAsia="ru-RU"/>
              </w:rPr>
              <w:t>14</w:t>
            </w:r>
          </w:p>
        </w:tc>
        <w:tc>
          <w:tcPr>
            <w:tcW w:w="16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C0E87" w:rsidRPr="009C0E87" w:rsidRDefault="009C0E87" w:rsidP="009C0E87">
            <w:pPr>
              <w:spacing w:after="0" w:line="0" w:lineRule="atLeast"/>
              <w:jc w:val="center"/>
              <w:rPr>
                <w:rFonts w:ascii="Calibri" w:eastAsia="Times New Roman" w:hAnsi="Calibri" w:cs="Calibri"/>
                <w:color w:val="000000"/>
                <w:lang w:eastAsia="ru-RU"/>
              </w:rPr>
            </w:pPr>
            <w:r w:rsidRPr="009C0E87">
              <w:rPr>
                <w:rFonts w:ascii="Times New Roman" w:eastAsia="Times New Roman" w:hAnsi="Times New Roman" w:cs="Times New Roman"/>
                <w:b/>
                <w:bCs/>
                <w:color w:val="000000"/>
                <w:sz w:val="26"/>
                <w:szCs w:val="26"/>
                <w:lang w:eastAsia="ru-RU"/>
              </w:rPr>
              <w:t>20</w:t>
            </w:r>
          </w:p>
        </w:tc>
      </w:tr>
    </w:tbl>
    <w:p w:rsidR="009C0E87" w:rsidRDefault="009C0E87" w:rsidP="009C0E87">
      <w:pPr>
        <w:ind w:left="360"/>
        <w:rPr>
          <w:rFonts w:ascii="Times New Roman" w:hAnsi="Times New Roman" w:cs="Times New Roman"/>
          <w:sz w:val="24"/>
          <w:szCs w:val="24"/>
        </w:rPr>
      </w:pPr>
    </w:p>
    <w:p w:rsidR="009C0E87" w:rsidRDefault="009C0E87" w:rsidP="009C0E87">
      <w:pPr>
        <w:ind w:left="360"/>
        <w:rPr>
          <w:rFonts w:ascii="Times New Roman" w:hAnsi="Times New Roman" w:cs="Times New Roman"/>
          <w:sz w:val="24"/>
          <w:szCs w:val="24"/>
        </w:rPr>
      </w:pPr>
    </w:p>
    <w:p w:rsidR="009C0E87" w:rsidRDefault="009C0E87" w:rsidP="009C0E87">
      <w:pPr>
        <w:ind w:left="360"/>
        <w:rPr>
          <w:rFonts w:ascii="Times New Roman" w:hAnsi="Times New Roman" w:cs="Times New Roman"/>
          <w:sz w:val="24"/>
          <w:szCs w:val="24"/>
        </w:rPr>
      </w:pPr>
    </w:p>
    <w:p w:rsidR="009C0E87" w:rsidRDefault="009C0E87" w:rsidP="009C0E87">
      <w:pPr>
        <w:ind w:left="360"/>
        <w:rPr>
          <w:rFonts w:ascii="Times New Roman" w:hAnsi="Times New Roman" w:cs="Times New Roman"/>
          <w:sz w:val="24"/>
          <w:szCs w:val="24"/>
        </w:rPr>
        <w:sectPr w:rsidR="009C0E87">
          <w:pgSz w:w="11906" w:h="16838"/>
          <w:pgMar w:top="1134" w:right="850" w:bottom="1134" w:left="1701" w:header="708" w:footer="708" w:gutter="0"/>
          <w:cols w:space="708"/>
          <w:docGrid w:linePitch="360"/>
        </w:sectPr>
      </w:pPr>
    </w:p>
    <w:tbl>
      <w:tblPr>
        <w:tblW w:w="4255"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71"/>
        <w:gridCol w:w="2311"/>
        <w:gridCol w:w="995"/>
        <w:gridCol w:w="2766"/>
        <w:gridCol w:w="1208"/>
        <w:gridCol w:w="1837"/>
        <w:gridCol w:w="1276"/>
        <w:gridCol w:w="1419"/>
      </w:tblGrid>
      <w:tr w:rsidR="00A26CAB" w:rsidRPr="009C0E87" w:rsidTr="00A26CAB">
        <w:trPr>
          <w:trHeight w:val="405"/>
        </w:trPr>
        <w:tc>
          <w:tcPr>
            <w:tcW w:w="306" w:type="pct"/>
            <w:vMerge w:val="restart"/>
            <w:tcBorders>
              <w:top w:val="single" w:sz="4" w:space="0" w:color="000000"/>
              <w:left w:val="single" w:sz="4" w:space="0" w:color="000000"/>
              <w:bottom w:val="single" w:sz="4" w:space="0" w:color="000000"/>
              <w:right w:val="single" w:sz="4" w:space="0" w:color="000000"/>
            </w:tcBorders>
            <w:vAlign w:val="center"/>
            <w:hideMark/>
          </w:tcPr>
          <w:p w:rsidR="00A26CAB" w:rsidRPr="009C0E87" w:rsidRDefault="00A26CAB" w:rsidP="009C0E87">
            <w:pPr>
              <w:spacing w:after="60" w:line="220" w:lineRule="exact"/>
              <w:ind w:left="284"/>
              <w:jc w:val="center"/>
              <w:rPr>
                <w:rFonts w:ascii="Times New Roman" w:hAnsi="Times New Roman" w:cs="Times New Roman"/>
                <w:sz w:val="24"/>
                <w:szCs w:val="24"/>
                <w:lang w:eastAsia="ru-RU"/>
              </w:rPr>
            </w:pPr>
            <w:r w:rsidRPr="009C0E87">
              <w:rPr>
                <w:rFonts w:ascii="Times New Roman" w:hAnsi="Times New Roman" w:cs="Times New Roman"/>
                <w:color w:val="000000"/>
                <w:sz w:val="24"/>
                <w:szCs w:val="24"/>
                <w:lang w:eastAsia="ru-RU"/>
              </w:rPr>
              <w:lastRenderedPageBreak/>
              <w:t>№</w:t>
            </w:r>
          </w:p>
          <w:p w:rsidR="00A26CAB" w:rsidRPr="009C0E87" w:rsidRDefault="00A26CAB" w:rsidP="009C0E87">
            <w:pPr>
              <w:suppressAutoHyphens/>
              <w:spacing w:after="0" w:line="240" w:lineRule="auto"/>
              <w:ind w:left="284"/>
              <w:contextualSpacing/>
              <w:jc w:val="center"/>
              <w:rPr>
                <w:rFonts w:ascii="Times New Roman" w:eastAsia="Calibri" w:hAnsi="Times New Roman" w:cs="Times New Roman"/>
                <w:sz w:val="24"/>
                <w:szCs w:val="24"/>
                <w:lang w:eastAsia="ar-SA"/>
              </w:rPr>
            </w:pPr>
            <w:proofErr w:type="gramStart"/>
            <w:r w:rsidRPr="009C0E87">
              <w:rPr>
                <w:rFonts w:ascii="Times New Roman" w:eastAsia="Calibri" w:hAnsi="Times New Roman" w:cs="Times New Roman"/>
                <w:sz w:val="24"/>
                <w:szCs w:val="24"/>
                <w:lang w:eastAsia="ar-SA"/>
              </w:rPr>
              <w:t>п</w:t>
            </w:r>
            <w:proofErr w:type="gramEnd"/>
            <w:r w:rsidRPr="009C0E87">
              <w:rPr>
                <w:rFonts w:ascii="Times New Roman" w:eastAsia="Calibri" w:hAnsi="Times New Roman" w:cs="Times New Roman"/>
                <w:sz w:val="24"/>
                <w:szCs w:val="24"/>
                <w:lang w:eastAsia="ar-SA"/>
              </w:rPr>
              <w:t>/п</w:t>
            </w:r>
          </w:p>
        </w:tc>
        <w:tc>
          <w:tcPr>
            <w:tcW w:w="918" w:type="pct"/>
            <w:vMerge w:val="restart"/>
            <w:tcBorders>
              <w:top w:val="single" w:sz="4" w:space="0" w:color="000000"/>
              <w:left w:val="single" w:sz="4" w:space="0" w:color="000000"/>
              <w:bottom w:val="single" w:sz="4" w:space="0" w:color="000000"/>
              <w:right w:val="single" w:sz="4" w:space="0" w:color="auto"/>
            </w:tcBorders>
            <w:vAlign w:val="center"/>
            <w:hideMark/>
          </w:tcPr>
          <w:p w:rsidR="00A26CAB" w:rsidRPr="009C0E87" w:rsidRDefault="00A26CAB" w:rsidP="009C0E87">
            <w:pPr>
              <w:spacing w:after="60" w:line="220" w:lineRule="exact"/>
              <w:jc w:val="center"/>
              <w:rPr>
                <w:rFonts w:ascii="Times New Roman" w:hAnsi="Times New Roman" w:cs="Times New Roman"/>
                <w:sz w:val="24"/>
                <w:szCs w:val="24"/>
                <w:lang w:eastAsia="ru-RU"/>
              </w:rPr>
            </w:pPr>
            <w:r w:rsidRPr="009C0E87">
              <w:rPr>
                <w:rFonts w:ascii="Times New Roman" w:hAnsi="Times New Roman" w:cs="Times New Roman"/>
                <w:color w:val="000000"/>
                <w:sz w:val="24"/>
                <w:szCs w:val="24"/>
                <w:lang w:eastAsia="ru-RU"/>
              </w:rPr>
              <w:t>Тема</w:t>
            </w:r>
          </w:p>
          <w:p w:rsidR="00A26CAB" w:rsidRPr="009C0E87" w:rsidRDefault="00A26CAB" w:rsidP="009C0E8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занятия</w:t>
            </w:r>
          </w:p>
        </w:tc>
        <w:tc>
          <w:tcPr>
            <w:tcW w:w="395" w:type="pct"/>
            <w:vMerge w:val="restart"/>
            <w:tcBorders>
              <w:top w:val="single" w:sz="4" w:space="0" w:color="000000"/>
              <w:left w:val="single" w:sz="4" w:space="0" w:color="auto"/>
              <w:bottom w:val="single" w:sz="4" w:space="0" w:color="000000"/>
              <w:right w:val="single" w:sz="4" w:space="0" w:color="000000"/>
            </w:tcBorders>
            <w:vAlign w:val="center"/>
            <w:hideMark/>
          </w:tcPr>
          <w:p w:rsidR="00A26CAB" w:rsidRPr="009C0E87" w:rsidRDefault="00A26CAB" w:rsidP="009C0E87">
            <w:pPr>
              <w:spacing w:after="0" w:line="240" w:lineRule="auto"/>
              <w:jc w:val="center"/>
              <w:rPr>
                <w:rFonts w:ascii="Times New Roman" w:hAnsi="Times New Roman" w:cs="Times New Roman"/>
                <w:sz w:val="24"/>
                <w:szCs w:val="24"/>
              </w:rPr>
            </w:pPr>
            <w:r w:rsidRPr="009C0E87">
              <w:rPr>
                <w:rFonts w:ascii="Times New Roman" w:hAnsi="Times New Roman" w:cs="Times New Roman"/>
                <w:sz w:val="24"/>
                <w:szCs w:val="24"/>
              </w:rPr>
              <w:t>Количество часов</w:t>
            </w:r>
          </w:p>
        </w:tc>
        <w:tc>
          <w:tcPr>
            <w:tcW w:w="1099" w:type="pct"/>
            <w:vMerge w:val="restart"/>
            <w:tcBorders>
              <w:top w:val="single" w:sz="4" w:space="0" w:color="000000"/>
              <w:left w:val="single" w:sz="4" w:space="0" w:color="000000"/>
              <w:bottom w:val="single" w:sz="4" w:space="0" w:color="000000"/>
              <w:right w:val="single" w:sz="4" w:space="0" w:color="auto"/>
            </w:tcBorders>
            <w:vAlign w:val="center"/>
          </w:tcPr>
          <w:p w:rsidR="00A26CAB" w:rsidRPr="009C0E87" w:rsidRDefault="00A26CAB" w:rsidP="009C0E87">
            <w:pPr>
              <w:spacing w:after="120" w:line="226" w:lineRule="exact"/>
              <w:jc w:val="center"/>
              <w:rPr>
                <w:rFonts w:ascii="Times New Roman" w:hAnsi="Times New Roman" w:cs="Times New Roman"/>
                <w:sz w:val="24"/>
                <w:szCs w:val="24"/>
                <w:lang w:eastAsia="ru-RU"/>
              </w:rPr>
            </w:pPr>
            <w:r w:rsidRPr="009C0E87">
              <w:rPr>
                <w:rFonts w:ascii="Times New Roman" w:hAnsi="Times New Roman" w:cs="Times New Roman"/>
                <w:sz w:val="24"/>
                <w:szCs w:val="24"/>
                <w:lang w:eastAsia="ru-RU"/>
              </w:rPr>
              <w:t>Форма контроля</w:t>
            </w:r>
          </w:p>
          <w:p w:rsidR="00A26CAB" w:rsidRPr="009C0E87" w:rsidRDefault="00A26CAB" w:rsidP="009C0E87">
            <w:pPr>
              <w:spacing w:after="0" w:line="240" w:lineRule="auto"/>
              <w:jc w:val="center"/>
              <w:rPr>
                <w:rFonts w:ascii="Times New Roman" w:hAnsi="Times New Roman" w:cs="Times New Roman"/>
                <w:sz w:val="24"/>
                <w:szCs w:val="24"/>
              </w:rPr>
            </w:pPr>
          </w:p>
        </w:tc>
        <w:tc>
          <w:tcPr>
            <w:tcW w:w="480" w:type="pct"/>
            <w:vMerge w:val="restart"/>
            <w:tcBorders>
              <w:top w:val="single" w:sz="4" w:space="0" w:color="000000"/>
              <w:left w:val="single" w:sz="4" w:space="0" w:color="000000"/>
              <w:bottom w:val="single" w:sz="4" w:space="0" w:color="000000"/>
              <w:right w:val="single" w:sz="4" w:space="0" w:color="auto"/>
            </w:tcBorders>
            <w:vAlign w:val="center"/>
          </w:tcPr>
          <w:p w:rsidR="00A26CAB" w:rsidRPr="009C0E87" w:rsidRDefault="00A26CAB" w:rsidP="009C0E87">
            <w:pPr>
              <w:spacing w:after="120" w:line="226" w:lineRule="exact"/>
              <w:jc w:val="center"/>
              <w:rPr>
                <w:rFonts w:ascii="Times New Roman" w:hAnsi="Times New Roman" w:cs="Times New Roman"/>
                <w:sz w:val="24"/>
                <w:szCs w:val="24"/>
                <w:lang w:eastAsia="ru-RU"/>
              </w:rPr>
            </w:pPr>
            <w:r w:rsidRPr="009C0E87">
              <w:rPr>
                <w:rFonts w:ascii="Times New Roman" w:hAnsi="Times New Roman" w:cs="Times New Roman"/>
                <w:color w:val="000000"/>
                <w:sz w:val="24"/>
                <w:szCs w:val="24"/>
                <w:lang w:eastAsia="ru-RU"/>
              </w:rPr>
              <w:t>Вид</w:t>
            </w:r>
          </w:p>
          <w:p w:rsidR="00A26CAB" w:rsidRPr="009C0E87" w:rsidRDefault="00A26CAB" w:rsidP="009C0E87">
            <w:pPr>
              <w:spacing w:after="120" w:line="226" w:lineRule="exact"/>
              <w:jc w:val="center"/>
              <w:rPr>
                <w:rFonts w:ascii="Times New Roman" w:hAnsi="Times New Roman" w:cs="Times New Roman"/>
                <w:sz w:val="24"/>
                <w:szCs w:val="24"/>
                <w:lang w:eastAsia="ru-RU"/>
              </w:rPr>
            </w:pPr>
            <w:r w:rsidRPr="009C0E87">
              <w:rPr>
                <w:rFonts w:ascii="Times New Roman" w:hAnsi="Times New Roman" w:cs="Times New Roman"/>
                <w:color w:val="000000"/>
                <w:sz w:val="24"/>
                <w:szCs w:val="24"/>
                <w:lang w:eastAsia="ru-RU"/>
              </w:rPr>
              <w:t>контроля</w:t>
            </w:r>
          </w:p>
          <w:p w:rsidR="00A26CAB" w:rsidRPr="009C0E87" w:rsidRDefault="00A26CAB" w:rsidP="009C0E87">
            <w:pPr>
              <w:spacing w:after="0" w:line="240" w:lineRule="auto"/>
              <w:jc w:val="center"/>
              <w:rPr>
                <w:rFonts w:ascii="Times New Roman" w:hAnsi="Times New Roman" w:cs="Times New Roman"/>
                <w:sz w:val="24"/>
                <w:szCs w:val="24"/>
              </w:rPr>
            </w:pPr>
          </w:p>
        </w:tc>
        <w:tc>
          <w:tcPr>
            <w:tcW w:w="730" w:type="pct"/>
            <w:vMerge w:val="restart"/>
            <w:tcBorders>
              <w:top w:val="single" w:sz="4" w:space="0" w:color="000000"/>
              <w:left w:val="single" w:sz="4" w:space="0" w:color="auto"/>
              <w:bottom w:val="single" w:sz="4" w:space="0" w:color="000000"/>
              <w:right w:val="single" w:sz="4" w:space="0" w:color="auto"/>
            </w:tcBorders>
            <w:vAlign w:val="center"/>
            <w:hideMark/>
          </w:tcPr>
          <w:p w:rsidR="00A26CAB" w:rsidRPr="009C0E87" w:rsidRDefault="00A26CAB" w:rsidP="009C0E87">
            <w:pPr>
              <w:spacing w:after="60" w:line="220" w:lineRule="exact"/>
              <w:jc w:val="center"/>
              <w:rPr>
                <w:rFonts w:ascii="Times New Roman" w:hAnsi="Times New Roman" w:cs="Times New Roman"/>
                <w:color w:val="000000"/>
                <w:sz w:val="24"/>
                <w:szCs w:val="24"/>
                <w:lang w:eastAsia="ru-RU"/>
              </w:rPr>
            </w:pPr>
            <w:proofErr w:type="spellStart"/>
            <w:r w:rsidRPr="009C0E87">
              <w:rPr>
                <w:rFonts w:ascii="Times New Roman" w:hAnsi="Times New Roman" w:cs="Times New Roman"/>
                <w:color w:val="000000"/>
                <w:sz w:val="24"/>
                <w:szCs w:val="24"/>
                <w:lang w:eastAsia="ru-RU"/>
              </w:rPr>
              <w:t>Домаш</w:t>
            </w:r>
            <w:proofErr w:type="spellEnd"/>
          </w:p>
          <w:p w:rsidR="00A26CAB" w:rsidRPr="009C0E87" w:rsidRDefault="00A26CAB" w:rsidP="009C0E87">
            <w:pPr>
              <w:spacing w:after="60" w:line="220" w:lineRule="exact"/>
              <w:jc w:val="center"/>
              <w:rPr>
                <w:rFonts w:ascii="Times New Roman" w:hAnsi="Times New Roman" w:cs="Times New Roman"/>
                <w:sz w:val="24"/>
                <w:szCs w:val="24"/>
                <w:lang w:eastAsia="ru-RU"/>
              </w:rPr>
            </w:pPr>
            <w:r w:rsidRPr="009C0E87">
              <w:rPr>
                <w:rFonts w:ascii="Times New Roman" w:hAnsi="Times New Roman" w:cs="Times New Roman"/>
                <w:color w:val="000000"/>
                <w:sz w:val="24"/>
                <w:szCs w:val="24"/>
                <w:lang w:eastAsia="ru-RU"/>
              </w:rPr>
              <w:t>нее</w:t>
            </w:r>
          </w:p>
          <w:p w:rsidR="00A26CAB" w:rsidRPr="009C0E87" w:rsidRDefault="00A26CAB" w:rsidP="009C0E87">
            <w:pPr>
              <w:spacing w:after="0" w:line="240" w:lineRule="auto"/>
              <w:jc w:val="center"/>
              <w:rPr>
                <w:rFonts w:ascii="Times New Roman" w:hAnsi="Times New Roman" w:cs="Times New Roman"/>
                <w:sz w:val="24"/>
                <w:szCs w:val="24"/>
              </w:rPr>
            </w:pPr>
            <w:r w:rsidRPr="009C0E87">
              <w:rPr>
                <w:rFonts w:ascii="Times New Roman" w:hAnsi="Times New Roman" w:cs="Times New Roman"/>
                <w:sz w:val="24"/>
                <w:szCs w:val="24"/>
              </w:rPr>
              <w:t>задание</w:t>
            </w:r>
          </w:p>
        </w:tc>
        <w:tc>
          <w:tcPr>
            <w:tcW w:w="1071" w:type="pct"/>
            <w:gridSpan w:val="2"/>
            <w:tcBorders>
              <w:top w:val="single" w:sz="4" w:space="0" w:color="000000"/>
              <w:left w:val="single" w:sz="4" w:space="0" w:color="auto"/>
              <w:bottom w:val="single" w:sz="4" w:space="0" w:color="auto"/>
              <w:right w:val="single" w:sz="4" w:space="0" w:color="000000"/>
            </w:tcBorders>
            <w:vAlign w:val="center"/>
            <w:hideMark/>
          </w:tcPr>
          <w:p w:rsidR="00A26CAB" w:rsidRPr="009C0E87" w:rsidRDefault="00A26CAB" w:rsidP="009C0E87">
            <w:pPr>
              <w:spacing w:after="60" w:line="220" w:lineRule="exact"/>
              <w:jc w:val="center"/>
              <w:rPr>
                <w:rFonts w:ascii="Times New Roman" w:hAnsi="Times New Roman" w:cs="Times New Roman"/>
                <w:sz w:val="24"/>
                <w:szCs w:val="24"/>
                <w:lang w:eastAsia="ru-RU"/>
              </w:rPr>
            </w:pPr>
            <w:r w:rsidRPr="009C0E87">
              <w:rPr>
                <w:rFonts w:ascii="Times New Roman" w:hAnsi="Times New Roman" w:cs="Times New Roman"/>
                <w:color w:val="000000"/>
                <w:sz w:val="24"/>
                <w:szCs w:val="24"/>
                <w:lang w:eastAsia="ru-RU"/>
              </w:rPr>
              <w:t>Дата</w:t>
            </w:r>
          </w:p>
          <w:p w:rsidR="00A26CAB" w:rsidRPr="009C0E87" w:rsidRDefault="00A26CAB" w:rsidP="009C0E87">
            <w:pPr>
              <w:spacing w:after="0" w:line="240" w:lineRule="auto"/>
              <w:jc w:val="center"/>
              <w:rPr>
                <w:rFonts w:ascii="Times New Roman" w:hAnsi="Times New Roman" w:cs="Times New Roman"/>
                <w:sz w:val="24"/>
                <w:szCs w:val="24"/>
              </w:rPr>
            </w:pPr>
            <w:r w:rsidRPr="009C0E87">
              <w:rPr>
                <w:rFonts w:ascii="Times New Roman" w:hAnsi="Times New Roman" w:cs="Times New Roman"/>
                <w:sz w:val="24"/>
                <w:szCs w:val="24"/>
              </w:rPr>
              <w:t>проведения</w:t>
            </w:r>
          </w:p>
        </w:tc>
      </w:tr>
      <w:tr w:rsidR="00A26CAB" w:rsidRPr="009C0E87" w:rsidTr="00A26CAB">
        <w:trPr>
          <w:trHeight w:val="315"/>
        </w:trPr>
        <w:tc>
          <w:tcPr>
            <w:tcW w:w="306" w:type="pct"/>
            <w:vMerge/>
            <w:tcBorders>
              <w:top w:val="single" w:sz="4" w:space="0" w:color="000000"/>
              <w:left w:val="single" w:sz="4" w:space="0" w:color="000000"/>
              <w:bottom w:val="single" w:sz="4" w:space="0" w:color="000000"/>
              <w:right w:val="single" w:sz="4" w:space="0" w:color="000000"/>
            </w:tcBorders>
            <w:vAlign w:val="center"/>
            <w:hideMark/>
          </w:tcPr>
          <w:p w:rsidR="00A26CAB" w:rsidRPr="009C0E87" w:rsidRDefault="00A26CAB" w:rsidP="009C0E87">
            <w:pPr>
              <w:spacing w:after="0" w:line="240" w:lineRule="auto"/>
              <w:rPr>
                <w:rFonts w:ascii="Times New Roman" w:hAnsi="Times New Roman" w:cs="Times New Roman"/>
                <w:sz w:val="24"/>
                <w:szCs w:val="24"/>
              </w:rPr>
            </w:pPr>
          </w:p>
        </w:tc>
        <w:tc>
          <w:tcPr>
            <w:tcW w:w="918" w:type="pct"/>
            <w:vMerge/>
            <w:tcBorders>
              <w:top w:val="single" w:sz="4" w:space="0" w:color="000000"/>
              <w:left w:val="single" w:sz="4" w:space="0" w:color="000000"/>
              <w:bottom w:val="single" w:sz="4" w:space="0" w:color="000000"/>
              <w:right w:val="single" w:sz="4" w:space="0" w:color="auto"/>
            </w:tcBorders>
            <w:vAlign w:val="center"/>
            <w:hideMark/>
          </w:tcPr>
          <w:p w:rsidR="00A26CAB" w:rsidRPr="009C0E87" w:rsidRDefault="00A26CAB" w:rsidP="009C0E87">
            <w:pPr>
              <w:spacing w:after="0" w:line="240" w:lineRule="auto"/>
              <w:rPr>
                <w:rFonts w:ascii="Times New Roman" w:hAnsi="Times New Roman" w:cs="Times New Roman"/>
                <w:sz w:val="24"/>
                <w:szCs w:val="24"/>
              </w:rPr>
            </w:pPr>
          </w:p>
        </w:tc>
        <w:tc>
          <w:tcPr>
            <w:tcW w:w="395" w:type="pct"/>
            <w:vMerge/>
            <w:tcBorders>
              <w:top w:val="single" w:sz="4" w:space="0" w:color="000000"/>
              <w:left w:val="single" w:sz="4" w:space="0" w:color="auto"/>
              <w:bottom w:val="single" w:sz="4" w:space="0" w:color="000000"/>
              <w:right w:val="single" w:sz="4" w:space="0" w:color="000000"/>
            </w:tcBorders>
            <w:vAlign w:val="center"/>
            <w:hideMark/>
          </w:tcPr>
          <w:p w:rsidR="00A26CAB" w:rsidRPr="009C0E87" w:rsidRDefault="00A26CAB" w:rsidP="009C0E87">
            <w:pPr>
              <w:spacing w:after="0" w:line="240" w:lineRule="auto"/>
              <w:rPr>
                <w:rFonts w:ascii="Times New Roman" w:hAnsi="Times New Roman" w:cs="Times New Roman"/>
                <w:sz w:val="24"/>
                <w:szCs w:val="24"/>
              </w:rPr>
            </w:pPr>
          </w:p>
        </w:tc>
        <w:tc>
          <w:tcPr>
            <w:tcW w:w="1099" w:type="pct"/>
            <w:vMerge/>
            <w:tcBorders>
              <w:top w:val="single" w:sz="4" w:space="0" w:color="000000"/>
              <w:left w:val="single" w:sz="4" w:space="0" w:color="000000"/>
              <w:bottom w:val="single" w:sz="4" w:space="0" w:color="000000"/>
              <w:right w:val="single" w:sz="4" w:space="0" w:color="auto"/>
            </w:tcBorders>
            <w:vAlign w:val="center"/>
            <w:hideMark/>
          </w:tcPr>
          <w:p w:rsidR="00A26CAB" w:rsidRPr="009C0E87" w:rsidRDefault="00A26CAB" w:rsidP="009C0E87">
            <w:pPr>
              <w:spacing w:after="0" w:line="240" w:lineRule="auto"/>
              <w:rPr>
                <w:rFonts w:ascii="Times New Roman" w:hAnsi="Times New Roman" w:cs="Times New Roman"/>
                <w:sz w:val="24"/>
                <w:szCs w:val="24"/>
              </w:rPr>
            </w:pPr>
          </w:p>
        </w:tc>
        <w:tc>
          <w:tcPr>
            <w:tcW w:w="480" w:type="pct"/>
            <w:vMerge/>
            <w:tcBorders>
              <w:top w:val="single" w:sz="4" w:space="0" w:color="000000"/>
              <w:left w:val="single" w:sz="4" w:space="0" w:color="000000"/>
              <w:bottom w:val="single" w:sz="4" w:space="0" w:color="000000"/>
              <w:right w:val="single" w:sz="4" w:space="0" w:color="auto"/>
            </w:tcBorders>
            <w:vAlign w:val="center"/>
            <w:hideMark/>
          </w:tcPr>
          <w:p w:rsidR="00A26CAB" w:rsidRPr="009C0E87" w:rsidRDefault="00A26CAB" w:rsidP="009C0E87">
            <w:pPr>
              <w:spacing w:after="0" w:line="240" w:lineRule="auto"/>
              <w:rPr>
                <w:rFonts w:ascii="Times New Roman" w:hAnsi="Times New Roman" w:cs="Times New Roman"/>
                <w:sz w:val="24"/>
                <w:szCs w:val="24"/>
              </w:rPr>
            </w:pPr>
          </w:p>
        </w:tc>
        <w:tc>
          <w:tcPr>
            <w:tcW w:w="730" w:type="pct"/>
            <w:vMerge/>
            <w:tcBorders>
              <w:top w:val="single" w:sz="4" w:space="0" w:color="000000"/>
              <w:left w:val="single" w:sz="4" w:space="0" w:color="auto"/>
              <w:bottom w:val="single" w:sz="4" w:space="0" w:color="000000"/>
              <w:right w:val="single" w:sz="4" w:space="0" w:color="auto"/>
            </w:tcBorders>
            <w:vAlign w:val="center"/>
            <w:hideMark/>
          </w:tcPr>
          <w:p w:rsidR="00A26CAB" w:rsidRPr="009C0E87" w:rsidRDefault="00A26CAB" w:rsidP="009C0E87">
            <w:pPr>
              <w:spacing w:after="0" w:line="240" w:lineRule="auto"/>
              <w:rPr>
                <w:rFonts w:ascii="Times New Roman" w:hAnsi="Times New Roman" w:cs="Times New Roman"/>
                <w:sz w:val="24"/>
                <w:szCs w:val="24"/>
              </w:rPr>
            </w:pPr>
          </w:p>
        </w:tc>
        <w:tc>
          <w:tcPr>
            <w:tcW w:w="507" w:type="pct"/>
            <w:tcBorders>
              <w:top w:val="single" w:sz="4" w:space="0" w:color="auto"/>
              <w:left w:val="single" w:sz="4" w:space="0" w:color="auto"/>
              <w:bottom w:val="single" w:sz="4" w:space="0" w:color="000000"/>
              <w:right w:val="single" w:sz="4" w:space="0" w:color="000000"/>
            </w:tcBorders>
            <w:hideMark/>
          </w:tcPr>
          <w:p w:rsidR="00A26CAB" w:rsidRPr="009C0E87" w:rsidRDefault="00A26CAB" w:rsidP="009C0E87">
            <w:pPr>
              <w:spacing w:after="0" w:line="240" w:lineRule="auto"/>
              <w:jc w:val="center"/>
              <w:rPr>
                <w:rFonts w:ascii="Times New Roman" w:hAnsi="Times New Roman" w:cs="Times New Roman"/>
                <w:sz w:val="24"/>
                <w:szCs w:val="24"/>
              </w:rPr>
            </w:pPr>
            <w:r w:rsidRPr="009C0E87">
              <w:rPr>
                <w:rFonts w:ascii="Times New Roman" w:hAnsi="Times New Roman" w:cs="Times New Roman"/>
                <w:sz w:val="24"/>
                <w:szCs w:val="24"/>
              </w:rPr>
              <w:t>план</w:t>
            </w:r>
          </w:p>
        </w:tc>
        <w:tc>
          <w:tcPr>
            <w:tcW w:w="563" w:type="pct"/>
            <w:tcBorders>
              <w:top w:val="single" w:sz="4" w:space="0" w:color="auto"/>
              <w:left w:val="single" w:sz="4" w:space="0" w:color="000000"/>
              <w:bottom w:val="single" w:sz="4" w:space="0" w:color="000000"/>
              <w:right w:val="single" w:sz="4" w:space="0" w:color="000000"/>
            </w:tcBorders>
            <w:hideMark/>
          </w:tcPr>
          <w:p w:rsidR="00A26CAB" w:rsidRPr="009C0E87" w:rsidRDefault="00A26CAB" w:rsidP="009C0E87">
            <w:pPr>
              <w:spacing w:after="0" w:line="240" w:lineRule="auto"/>
              <w:jc w:val="center"/>
              <w:rPr>
                <w:rFonts w:ascii="Times New Roman" w:hAnsi="Times New Roman" w:cs="Times New Roman"/>
                <w:sz w:val="24"/>
                <w:szCs w:val="24"/>
              </w:rPr>
            </w:pPr>
            <w:r w:rsidRPr="009C0E87">
              <w:rPr>
                <w:rFonts w:ascii="Times New Roman" w:hAnsi="Times New Roman" w:cs="Times New Roman"/>
                <w:sz w:val="24"/>
                <w:szCs w:val="24"/>
              </w:rPr>
              <w:t>факт</w:t>
            </w:r>
          </w:p>
        </w:tc>
      </w:tr>
      <w:tr w:rsidR="00A26CAB" w:rsidRPr="009C0E87" w:rsidTr="00A26CAB">
        <w:tc>
          <w:tcPr>
            <w:tcW w:w="306"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suppressAutoHyphens/>
              <w:spacing w:after="0" w:line="240" w:lineRule="auto"/>
              <w:ind w:left="284"/>
              <w:contextualSpacing/>
              <w:rPr>
                <w:rFonts w:ascii="Times New Roman" w:eastAsia="Calibri" w:hAnsi="Times New Roman" w:cs="Times New Roman"/>
                <w:sz w:val="24"/>
                <w:szCs w:val="24"/>
                <w:lang w:eastAsia="ar-SA"/>
              </w:rPr>
            </w:pPr>
            <w:r w:rsidRPr="009C0E87">
              <w:rPr>
                <w:rFonts w:ascii="Times New Roman" w:eastAsia="Calibri" w:hAnsi="Times New Roman" w:cs="Times New Roman"/>
                <w:sz w:val="24"/>
                <w:szCs w:val="24"/>
                <w:lang w:eastAsia="ar-SA"/>
              </w:rPr>
              <w:t>1.</w:t>
            </w:r>
          </w:p>
        </w:tc>
        <w:tc>
          <w:tcPr>
            <w:tcW w:w="918" w:type="pct"/>
            <w:tcBorders>
              <w:top w:val="single" w:sz="4" w:space="0" w:color="000000"/>
              <w:left w:val="single" w:sz="4" w:space="0" w:color="000000"/>
              <w:bottom w:val="single" w:sz="4" w:space="0" w:color="000000"/>
              <w:right w:val="single" w:sz="4" w:space="0" w:color="000000"/>
            </w:tcBorders>
            <w:vAlign w:val="center"/>
            <w:hideMark/>
          </w:tcPr>
          <w:p w:rsidR="00A26CAB" w:rsidRPr="009C0E87" w:rsidRDefault="00A26CAB" w:rsidP="009C0E87">
            <w:pPr>
              <w:rPr>
                <w:rFonts w:ascii="Times New Roman" w:hAnsi="Times New Roman" w:cs="Times New Roman"/>
                <w:color w:val="000000"/>
                <w:sz w:val="24"/>
                <w:szCs w:val="24"/>
              </w:rPr>
            </w:pPr>
            <w:r w:rsidRPr="009C0E87">
              <w:rPr>
                <w:rFonts w:ascii="Times New Roman" w:hAnsi="Times New Roman" w:cs="Times New Roman"/>
                <w:color w:val="000000"/>
                <w:sz w:val="24"/>
                <w:szCs w:val="24"/>
              </w:rPr>
              <w:t>Вводное занятие. Знакомство с группой и программой.</w:t>
            </w:r>
            <w:r w:rsidRPr="009C0E87">
              <w:rPr>
                <w:rFonts w:ascii="Times New Roman" w:hAnsi="Times New Roman" w:cs="Times New Roman"/>
                <w:color w:val="000000"/>
                <w:sz w:val="24"/>
                <w:szCs w:val="24"/>
              </w:rPr>
              <w:tab/>
            </w:r>
          </w:p>
        </w:tc>
        <w:tc>
          <w:tcPr>
            <w:tcW w:w="395" w:type="pct"/>
            <w:tcBorders>
              <w:top w:val="single" w:sz="4" w:space="0" w:color="000000"/>
              <w:left w:val="single" w:sz="4" w:space="0" w:color="000000"/>
              <w:bottom w:val="single" w:sz="4" w:space="0" w:color="000000"/>
              <w:right w:val="single" w:sz="4" w:space="0" w:color="000000"/>
            </w:tcBorders>
            <w:vAlign w:val="center"/>
            <w:hideMark/>
          </w:tcPr>
          <w:p w:rsidR="00A26CAB" w:rsidRPr="009C0E87" w:rsidRDefault="00A26CAB" w:rsidP="009C0E87">
            <w:pPr>
              <w:rPr>
                <w:rFonts w:ascii="Times New Roman" w:hAnsi="Times New Roman" w:cs="Times New Roman"/>
                <w:color w:val="000000"/>
                <w:sz w:val="24"/>
                <w:szCs w:val="24"/>
              </w:rPr>
            </w:pPr>
            <w:r w:rsidRPr="009C0E87">
              <w:rPr>
                <w:rFonts w:ascii="Times New Roman" w:hAnsi="Times New Roman" w:cs="Times New Roman"/>
                <w:color w:val="000000"/>
                <w:sz w:val="24"/>
                <w:szCs w:val="24"/>
              </w:rPr>
              <w:t xml:space="preserve"> 1</w:t>
            </w:r>
          </w:p>
        </w:tc>
        <w:tc>
          <w:tcPr>
            <w:tcW w:w="1099" w:type="pct"/>
            <w:tcBorders>
              <w:top w:val="single" w:sz="4" w:space="0" w:color="000000"/>
              <w:left w:val="single" w:sz="4" w:space="0" w:color="000000"/>
              <w:bottom w:val="single" w:sz="4" w:space="0" w:color="000000"/>
              <w:right w:val="single" w:sz="4" w:space="0" w:color="000000"/>
            </w:tcBorders>
            <w:hideMark/>
          </w:tcPr>
          <w:p w:rsidR="00A26CAB" w:rsidRPr="009C0E87" w:rsidRDefault="00A26CAB" w:rsidP="00303A9F">
            <w:pPr>
              <w:rPr>
                <w:rFonts w:ascii="Times New Roman" w:hAnsi="Times New Roman" w:cs="Times New Roman"/>
                <w:color w:val="000000"/>
                <w:sz w:val="24"/>
                <w:szCs w:val="24"/>
              </w:rPr>
            </w:pPr>
            <w:r w:rsidRPr="009C0E87">
              <w:rPr>
                <w:rFonts w:ascii="Times New Roman" w:hAnsi="Times New Roman" w:cs="Times New Roman"/>
                <w:color w:val="000000"/>
                <w:sz w:val="24"/>
                <w:szCs w:val="24"/>
              </w:rPr>
              <w:t>Лекция, беседа</w:t>
            </w:r>
          </w:p>
        </w:tc>
        <w:tc>
          <w:tcPr>
            <w:tcW w:w="480" w:type="pct"/>
            <w:tcBorders>
              <w:top w:val="single" w:sz="4" w:space="0" w:color="000000"/>
              <w:left w:val="single" w:sz="4" w:space="0" w:color="000000"/>
              <w:bottom w:val="single" w:sz="4" w:space="0" w:color="000000"/>
              <w:right w:val="single" w:sz="4" w:space="0" w:color="000000"/>
            </w:tcBorders>
            <w:hideMark/>
          </w:tcPr>
          <w:p w:rsidR="00A26CAB" w:rsidRPr="009C0E87" w:rsidRDefault="00A26CAB" w:rsidP="009C0E87">
            <w:pPr>
              <w:spacing w:after="0" w:line="240" w:lineRule="auto"/>
              <w:rPr>
                <w:rFonts w:ascii="Times New Roman" w:hAnsi="Times New Roman" w:cs="Times New Roman"/>
                <w:sz w:val="24"/>
                <w:szCs w:val="24"/>
              </w:rPr>
            </w:pPr>
            <w:r w:rsidRPr="009C0E87">
              <w:rPr>
                <w:rFonts w:ascii="Times New Roman" w:hAnsi="Times New Roman" w:cs="Times New Roman"/>
                <w:sz w:val="24"/>
                <w:szCs w:val="24"/>
              </w:rPr>
              <w:t xml:space="preserve">Текущий </w:t>
            </w:r>
          </w:p>
        </w:tc>
        <w:tc>
          <w:tcPr>
            <w:tcW w:w="730" w:type="pct"/>
            <w:tcBorders>
              <w:top w:val="single" w:sz="4" w:space="0" w:color="000000"/>
              <w:left w:val="single" w:sz="4" w:space="0" w:color="000000"/>
              <w:bottom w:val="single" w:sz="4" w:space="0" w:color="000000"/>
              <w:right w:val="single" w:sz="4" w:space="0" w:color="000000"/>
            </w:tcBorders>
            <w:hideMark/>
          </w:tcPr>
          <w:p w:rsidR="00A26CAB" w:rsidRPr="009C0E87" w:rsidRDefault="00A26CAB" w:rsidP="009C0E87">
            <w:pPr>
              <w:spacing w:after="0" w:line="240" w:lineRule="auto"/>
              <w:jc w:val="center"/>
              <w:rPr>
                <w:rFonts w:ascii="Times New Roman" w:hAnsi="Times New Roman" w:cs="Times New Roman"/>
                <w:sz w:val="24"/>
                <w:szCs w:val="24"/>
              </w:rPr>
            </w:pPr>
            <w:r w:rsidRPr="009C0E87">
              <w:rPr>
                <w:rFonts w:ascii="Times New Roman" w:hAnsi="Times New Roman" w:cs="Times New Roman"/>
                <w:sz w:val="24"/>
                <w:szCs w:val="24"/>
              </w:rPr>
              <w:t>-</w:t>
            </w:r>
          </w:p>
        </w:tc>
        <w:tc>
          <w:tcPr>
            <w:tcW w:w="507" w:type="pct"/>
            <w:tcBorders>
              <w:top w:val="single" w:sz="4" w:space="0" w:color="000000"/>
              <w:left w:val="single" w:sz="4" w:space="0" w:color="000000"/>
              <w:bottom w:val="single" w:sz="4" w:space="0" w:color="000000"/>
              <w:right w:val="single" w:sz="4" w:space="0" w:color="000000"/>
            </w:tcBorders>
            <w:hideMark/>
          </w:tcPr>
          <w:p w:rsidR="00A26CAB" w:rsidRPr="009C0E87" w:rsidRDefault="00A26CAB" w:rsidP="009C0E87">
            <w:pPr>
              <w:spacing w:after="0" w:line="240" w:lineRule="auto"/>
              <w:jc w:val="center"/>
              <w:rPr>
                <w:rFonts w:ascii="Times New Roman" w:hAnsi="Times New Roman" w:cs="Times New Roman"/>
                <w:sz w:val="24"/>
                <w:szCs w:val="24"/>
              </w:rPr>
            </w:pPr>
            <w:r w:rsidRPr="009C0E87">
              <w:rPr>
                <w:rFonts w:ascii="Times New Roman" w:hAnsi="Times New Roman" w:cs="Times New Roman"/>
                <w:sz w:val="24"/>
                <w:szCs w:val="24"/>
              </w:rPr>
              <w:t>1 неделя сентября</w:t>
            </w:r>
          </w:p>
        </w:tc>
        <w:tc>
          <w:tcPr>
            <w:tcW w:w="563" w:type="pct"/>
            <w:tcBorders>
              <w:top w:val="single" w:sz="4" w:space="0" w:color="000000"/>
              <w:left w:val="single" w:sz="4" w:space="0" w:color="000000"/>
              <w:bottom w:val="single" w:sz="4" w:space="0" w:color="000000"/>
              <w:right w:val="single" w:sz="4" w:space="0" w:color="000000"/>
            </w:tcBorders>
            <w:hideMark/>
          </w:tcPr>
          <w:p w:rsidR="00A26CAB" w:rsidRPr="009C0E87" w:rsidRDefault="00A26CAB" w:rsidP="009C0E87">
            <w:pPr>
              <w:spacing w:after="0" w:line="240" w:lineRule="auto"/>
              <w:rPr>
                <w:rFonts w:ascii="Times New Roman" w:hAnsi="Times New Roman" w:cs="Times New Roman"/>
                <w:sz w:val="24"/>
                <w:szCs w:val="24"/>
              </w:rPr>
            </w:pPr>
          </w:p>
        </w:tc>
      </w:tr>
      <w:tr w:rsidR="00A26CAB" w:rsidRPr="009C0E87" w:rsidTr="00A26CAB">
        <w:tc>
          <w:tcPr>
            <w:tcW w:w="306"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suppressAutoHyphens/>
              <w:spacing w:after="0" w:line="240" w:lineRule="auto"/>
              <w:ind w:left="284"/>
              <w:contextualSpacing/>
              <w:rPr>
                <w:rFonts w:ascii="Times New Roman" w:eastAsia="Calibri" w:hAnsi="Times New Roman" w:cs="Times New Roman"/>
                <w:sz w:val="24"/>
                <w:szCs w:val="24"/>
                <w:lang w:eastAsia="ar-SA"/>
              </w:rPr>
            </w:pPr>
            <w:r w:rsidRPr="009C0E87">
              <w:rPr>
                <w:rFonts w:ascii="Times New Roman" w:eastAsia="Calibri" w:hAnsi="Times New Roman" w:cs="Times New Roman"/>
                <w:sz w:val="24"/>
                <w:szCs w:val="24"/>
                <w:lang w:eastAsia="ar-SA"/>
              </w:rPr>
              <w:t>2</w:t>
            </w:r>
          </w:p>
        </w:tc>
        <w:tc>
          <w:tcPr>
            <w:tcW w:w="918" w:type="pct"/>
            <w:tcBorders>
              <w:top w:val="single" w:sz="4" w:space="0" w:color="000000"/>
              <w:left w:val="single" w:sz="4" w:space="0" w:color="000000"/>
              <w:bottom w:val="single" w:sz="4" w:space="0" w:color="000000"/>
              <w:right w:val="single" w:sz="4" w:space="0" w:color="000000"/>
            </w:tcBorders>
            <w:vAlign w:val="center"/>
          </w:tcPr>
          <w:p w:rsidR="00A26CAB" w:rsidRPr="009C0E87" w:rsidRDefault="00A26CAB" w:rsidP="009C0E87">
            <w:pPr>
              <w:rPr>
                <w:rFonts w:ascii="Times New Roman" w:hAnsi="Times New Roman" w:cs="Times New Roman"/>
                <w:color w:val="000000"/>
                <w:sz w:val="24"/>
                <w:szCs w:val="24"/>
              </w:rPr>
            </w:pPr>
            <w:r w:rsidRPr="00303A9F">
              <w:rPr>
                <w:rFonts w:ascii="Times New Roman" w:hAnsi="Times New Roman" w:cs="Times New Roman"/>
                <w:color w:val="000000"/>
                <w:sz w:val="24"/>
                <w:szCs w:val="24"/>
              </w:rPr>
              <w:t xml:space="preserve">Знакомство с группой и </w:t>
            </w:r>
            <w:r>
              <w:rPr>
                <w:rFonts w:ascii="Times New Roman" w:hAnsi="Times New Roman" w:cs="Times New Roman"/>
                <w:color w:val="000000"/>
                <w:sz w:val="24"/>
                <w:szCs w:val="24"/>
              </w:rPr>
              <w:t>программой. Игры на знакомство.</w:t>
            </w:r>
          </w:p>
        </w:tc>
        <w:tc>
          <w:tcPr>
            <w:tcW w:w="395" w:type="pct"/>
            <w:tcBorders>
              <w:top w:val="single" w:sz="4" w:space="0" w:color="000000"/>
              <w:left w:val="single" w:sz="4" w:space="0" w:color="000000"/>
              <w:bottom w:val="single" w:sz="4" w:space="0" w:color="000000"/>
              <w:right w:val="single" w:sz="4" w:space="0" w:color="000000"/>
            </w:tcBorders>
            <w:vAlign w:val="center"/>
          </w:tcPr>
          <w:p w:rsidR="00A26CAB" w:rsidRPr="009C0E87" w:rsidRDefault="00A26CAB" w:rsidP="009C0E87">
            <w:pPr>
              <w:rPr>
                <w:rFonts w:ascii="Times New Roman" w:hAnsi="Times New Roman" w:cs="Times New Roman"/>
                <w:color w:val="000000"/>
                <w:sz w:val="24"/>
                <w:szCs w:val="24"/>
              </w:rPr>
            </w:pPr>
            <w:r w:rsidRPr="009C0E87">
              <w:rPr>
                <w:rFonts w:ascii="Times New Roman" w:hAnsi="Times New Roman" w:cs="Times New Roman"/>
                <w:color w:val="000000"/>
                <w:sz w:val="24"/>
                <w:szCs w:val="24"/>
              </w:rPr>
              <w:t>1</w:t>
            </w:r>
          </w:p>
        </w:tc>
        <w:tc>
          <w:tcPr>
            <w:tcW w:w="1099"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Беседа, лекция, элементы тренинга</w:t>
            </w:r>
          </w:p>
          <w:p w:rsidR="00A26CAB" w:rsidRPr="009C0E87" w:rsidRDefault="00A26CAB" w:rsidP="009C0E87">
            <w:pPr>
              <w:spacing w:after="0" w:line="240" w:lineRule="auto"/>
              <w:rPr>
                <w:rFonts w:ascii="Times New Roman" w:hAnsi="Times New Roman" w:cs="Times New Roman"/>
                <w:color w:val="000000"/>
                <w:sz w:val="24"/>
                <w:szCs w:val="24"/>
              </w:rPr>
            </w:pPr>
          </w:p>
        </w:tc>
        <w:tc>
          <w:tcPr>
            <w:tcW w:w="480"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spacing w:after="0" w:line="240" w:lineRule="auto"/>
              <w:rPr>
                <w:rFonts w:ascii="Times New Roman" w:hAnsi="Times New Roman" w:cs="Times New Roman"/>
                <w:sz w:val="24"/>
                <w:szCs w:val="24"/>
              </w:rPr>
            </w:pPr>
            <w:r w:rsidRPr="009C0E87">
              <w:rPr>
                <w:rFonts w:ascii="Times New Roman" w:hAnsi="Times New Roman" w:cs="Times New Roman"/>
                <w:sz w:val="24"/>
                <w:szCs w:val="24"/>
              </w:rPr>
              <w:t>Текущий</w:t>
            </w:r>
          </w:p>
        </w:tc>
        <w:tc>
          <w:tcPr>
            <w:tcW w:w="730"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spacing w:after="0" w:line="240" w:lineRule="auto"/>
              <w:jc w:val="center"/>
              <w:rPr>
                <w:rFonts w:ascii="Times New Roman" w:hAnsi="Times New Roman" w:cs="Times New Roman"/>
                <w:sz w:val="24"/>
                <w:szCs w:val="24"/>
              </w:rPr>
            </w:pPr>
            <w:r w:rsidRPr="009C0E87">
              <w:rPr>
                <w:rFonts w:ascii="Times New Roman" w:hAnsi="Times New Roman" w:cs="Times New Roman"/>
                <w:sz w:val="24"/>
                <w:szCs w:val="24"/>
              </w:rPr>
              <w:t>-</w:t>
            </w:r>
          </w:p>
        </w:tc>
        <w:tc>
          <w:tcPr>
            <w:tcW w:w="507"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spacing w:after="0" w:line="240" w:lineRule="auto"/>
              <w:jc w:val="center"/>
              <w:rPr>
                <w:rFonts w:ascii="Times New Roman" w:hAnsi="Times New Roman" w:cs="Times New Roman"/>
                <w:sz w:val="24"/>
                <w:szCs w:val="24"/>
              </w:rPr>
            </w:pPr>
            <w:r w:rsidRPr="009C0E87">
              <w:rPr>
                <w:rFonts w:ascii="Times New Roman" w:hAnsi="Times New Roman" w:cs="Times New Roman"/>
                <w:sz w:val="24"/>
                <w:szCs w:val="24"/>
              </w:rPr>
              <w:t>2 неделя сентября</w:t>
            </w:r>
          </w:p>
        </w:tc>
        <w:tc>
          <w:tcPr>
            <w:tcW w:w="563"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spacing w:after="0" w:line="240" w:lineRule="auto"/>
              <w:rPr>
                <w:rFonts w:ascii="Times New Roman" w:hAnsi="Times New Roman" w:cs="Times New Roman"/>
                <w:sz w:val="24"/>
                <w:szCs w:val="24"/>
              </w:rPr>
            </w:pPr>
          </w:p>
        </w:tc>
      </w:tr>
      <w:tr w:rsidR="00A26CAB" w:rsidRPr="009C0E87" w:rsidTr="00A26CAB">
        <w:tc>
          <w:tcPr>
            <w:tcW w:w="306"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suppressAutoHyphens/>
              <w:spacing w:after="0" w:line="240" w:lineRule="auto"/>
              <w:ind w:left="284"/>
              <w:contextualSpacing/>
              <w:rPr>
                <w:rFonts w:ascii="Times New Roman" w:eastAsia="Calibri" w:hAnsi="Times New Roman" w:cs="Times New Roman"/>
                <w:sz w:val="24"/>
                <w:szCs w:val="24"/>
                <w:lang w:eastAsia="ar-SA"/>
              </w:rPr>
            </w:pPr>
            <w:r w:rsidRPr="009C0E87">
              <w:rPr>
                <w:rFonts w:ascii="Times New Roman" w:eastAsia="Calibri" w:hAnsi="Times New Roman" w:cs="Times New Roman"/>
                <w:sz w:val="24"/>
                <w:szCs w:val="24"/>
                <w:lang w:eastAsia="ar-SA"/>
              </w:rPr>
              <w:t>3.</w:t>
            </w:r>
          </w:p>
        </w:tc>
        <w:tc>
          <w:tcPr>
            <w:tcW w:w="918" w:type="pct"/>
            <w:tcBorders>
              <w:top w:val="single" w:sz="4" w:space="0" w:color="000000"/>
              <w:left w:val="single" w:sz="4" w:space="0" w:color="000000"/>
              <w:bottom w:val="single" w:sz="4" w:space="0" w:color="000000"/>
              <w:right w:val="single" w:sz="4" w:space="0" w:color="000000"/>
            </w:tcBorders>
            <w:vAlign w:val="center"/>
            <w:hideMark/>
          </w:tcPr>
          <w:p w:rsidR="00A26CAB" w:rsidRPr="009C0E87" w:rsidRDefault="00A26CAB" w:rsidP="009C0E87">
            <w:pPr>
              <w:rPr>
                <w:rFonts w:ascii="Times New Roman" w:hAnsi="Times New Roman" w:cs="Times New Roman"/>
                <w:color w:val="000000"/>
                <w:sz w:val="24"/>
                <w:szCs w:val="24"/>
              </w:rPr>
            </w:pPr>
            <w:r>
              <w:rPr>
                <w:rFonts w:ascii="Times New Roman" w:hAnsi="Times New Roman" w:cs="Times New Roman"/>
                <w:color w:val="000000"/>
                <w:sz w:val="24"/>
                <w:szCs w:val="24"/>
              </w:rPr>
              <w:t>Ученическое самоуправление.</w:t>
            </w:r>
          </w:p>
        </w:tc>
        <w:tc>
          <w:tcPr>
            <w:tcW w:w="395" w:type="pct"/>
            <w:tcBorders>
              <w:top w:val="single" w:sz="4" w:space="0" w:color="000000"/>
              <w:left w:val="single" w:sz="4" w:space="0" w:color="000000"/>
              <w:bottom w:val="single" w:sz="4" w:space="0" w:color="000000"/>
              <w:right w:val="single" w:sz="4" w:space="0" w:color="000000"/>
            </w:tcBorders>
            <w:vAlign w:val="center"/>
            <w:hideMark/>
          </w:tcPr>
          <w:p w:rsidR="00A26CAB" w:rsidRPr="009C0E87" w:rsidRDefault="00A26CAB" w:rsidP="009C0E87">
            <w:pPr>
              <w:rPr>
                <w:rFonts w:ascii="Times New Roman" w:hAnsi="Times New Roman" w:cs="Times New Roman"/>
                <w:color w:val="000000"/>
                <w:sz w:val="24"/>
                <w:szCs w:val="24"/>
              </w:rPr>
            </w:pPr>
            <w:r w:rsidRPr="009C0E87">
              <w:rPr>
                <w:rFonts w:ascii="Times New Roman" w:hAnsi="Times New Roman" w:cs="Times New Roman"/>
                <w:color w:val="000000"/>
                <w:sz w:val="24"/>
                <w:szCs w:val="24"/>
              </w:rPr>
              <w:t xml:space="preserve">  1</w:t>
            </w:r>
          </w:p>
        </w:tc>
        <w:tc>
          <w:tcPr>
            <w:tcW w:w="1099" w:type="pct"/>
            <w:tcBorders>
              <w:top w:val="single" w:sz="4" w:space="0" w:color="000000"/>
              <w:left w:val="single" w:sz="4" w:space="0" w:color="000000"/>
              <w:bottom w:val="single" w:sz="4" w:space="0" w:color="000000"/>
              <w:right w:val="single" w:sz="4" w:space="0" w:color="000000"/>
            </w:tcBorders>
            <w:hideMark/>
          </w:tcPr>
          <w:p w:rsidR="00A26CAB" w:rsidRPr="009C0E87" w:rsidRDefault="00A26CAB" w:rsidP="009C0E87">
            <w:pPr>
              <w:spacing w:after="0" w:line="240" w:lineRule="auto"/>
              <w:rPr>
                <w:rFonts w:ascii="Times New Roman" w:hAnsi="Times New Roman" w:cs="Times New Roman"/>
                <w:color w:val="000000"/>
                <w:sz w:val="24"/>
                <w:szCs w:val="24"/>
              </w:rPr>
            </w:pPr>
            <w:r w:rsidRPr="009C0E87">
              <w:rPr>
                <w:rFonts w:ascii="Times New Roman" w:hAnsi="Times New Roman" w:cs="Times New Roman"/>
                <w:color w:val="000000"/>
                <w:sz w:val="24"/>
                <w:szCs w:val="24"/>
              </w:rPr>
              <w:t>Беседа, лекция.</w:t>
            </w:r>
          </w:p>
          <w:p w:rsidR="00A26CAB" w:rsidRPr="009C0E87" w:rsidRDefault="00A26CAB" w:rsidP="009C0E87">
            <w:pPr>
              <w:spacing w:after="0" w:line="240" w:lineRule="auto"/>
              <w:rPr>
                <w:rFonts w:ascii="Times New Roman" w:hAnsi="Times New Roman" w:cs="Times New Roman"/>
                <w:sz w:val="24"/>
                <w:szCs w:val="24"/>
                <w:lang w:eastAsia="ru-RU"/>
              </w:rPr>
            </w:pPr>
          </w:p>
        </w:tc>
        <w:tc>
          <w:tcPr>
            <w:tcW w:w="480" w:type="pct"/>
            <w:tcBorders>
              <w:top w:val="single" w:sz="4" w:space="0" w:color="000000"/>
              <w:left w:val="single" w:sz="4" w:space="0" w:color="000000"/>
              <w:bottom w:val="single" w:sz="4" w:space="0" w:color="000000"/>
              <w:right w:val="single" w:sz="4" w:space="0" w:color="000000"/>
            </w:tcBorders>
            <w:hideMark/>
          </w:tcPr>
          <w:p w:rsidR="00A26CAB" w:rsidRPr="009C0E87" w:rsidRDefault="00A26CAB" w:rsidP="009C0E87">
            <w:pPr>
              <w:spacing w:after="0" w:line="240" w:lineRule="auto"/>
              <w:rPr>
                <w:rFonts w:ascii="Times New Roman" w:hAnsi="Times New Roman" w:cs="Times New Roman"/>
                <w:sz w:val="24"/>
                <w:szCs w:val="24"/>
              </w:rPr>
            </w:pPr>
            <w:r w:rsidRPr="009C0E87">
              <w:rPr>
                <w:rFonts w:ascii="Times New Roman" w:hAnsi="Times New Roman" w:cs="Times New Roman"/>
                <w:sz w:val="24"/>
                <w:szCs w:val="24"/>
              </w:rPr>
              <w:t>Текущий</w:t>
            </w:r>
          </w:p>
        </w:tc>
        <w:tc>
          <w:tcPr>
            <w:tcW w:w="730" w:type="pct"/>
            <w:tcBorders>
              <w:top w:val="single" w:sz="4" w:space="0" w:color="000000"/>
              <w:left w:val="single" w:sz="4" w:space="0" w:color="000000"/>
              <w:bottom w:val="single" w:sz="4" w:space="0" w:color="000000"/>
              <w:right w:val="single" w:sz="4" w:space="0" w:color="000000"/>
            </w:tcBorders>
            <w:hideMark/>
          </w:tcPr>
          <w:p w:rsidR="00A26CAB" w:rsidRPr="009C0E87" w:rsidRDefault="00A26CAB" w:rsidP="009C0E87">
            <w:pPr>
              <w:spacing w:after="0" w:line="240" w:lineRule="auto"/>
              <w:jc w:val="center"/>
              <w:rPr>
                <w:rFonts w:ascii="Times New Roman" w:hAnsi="Times New Roman" w:cs="Times New Roman"/>
                <w:sz w:val="24"/>
                <w:szCs w:val="24"/>
              </w:rPr>
            </w:pPr>
            <w:r w:rsidRPr="009C0E87">
              <w:rPr>
                <w:rFonts w:ascii="Times New Roman" w:hAnsi="Times New Roman" w:cs="Times New Roman"/>
                <w:sz w:val="24"/>
                <w:szCs w:val="24"/>
              </w:rPr>
              <w:t>-</w:t>
            </w:r>
          </w:p>
        </w:tc>
        <w:tc>
          <w:tcPr>
            <w:tcW w:w="507" w:type="pct"/>
            <w:tcBorders>
              <w:top w:val="single" w:sz="4" w:space="0" w:color="000000"/>
              <w:left w:val="single" w:sz="4" w:space="0" w:color="000000"/>
              <w:bottom w:val="single" w:sz="4" w:space="0" w:color="000000"/>
              <w:right w:val="single" w:sz="4" w:space="0" w:color="000000"/>
            </w:tcBorders>
            <w:hideMark/>
          </w:tcPr>
          <w:p w:rsidR="00A26CAB" w:rsidRPr="009C0E87" w:rsidRDefault="00A26CAB" w:rsidP="009C0E87">
            <w:pPr>
              <w:spacing w:after="0" w:line="240" w:lineRule="auto"/>
              <w:jc w:val="center"/>
              <w:rPr>
                <w:rFonts w:ascii="Times New Roman" w:hAnsi="Times New Roman" w:cs="Times New Roman"/>
                <w:sz w:val="24"/>
                <w:szCs w:val="24"/>
              </w:rPr>
            </w:pPr>
            <w:r w:rsidRPr="009C0E87">
              <w:rPr>
                <w:rFonts w:ascii="Times New Roman" w:hAnsi="Times New Roman" w:cs="Times New Roman"/>
                <w:sz w:val="24"/>
                <w:szCs w:val="24"/>
              </w:rPr>
              <w:t>3 неделя сентября</w:t>
            </w:r>
          </w:p>
        </w:tc>
        <w:tc>
          <w:tcPr>
            <w:tcW w:w="563"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spacing w:after="0" w:line="240" w:lineRule="auto"/>
              <w:rPr>
                <w:rFonts w:ascii="Times New Roman" w:hAnsi="Times New Roman" w:cs="Times New Roman"/>
                <w:sz w:val="24"/>
                <w:szCs w:val="24"/>
              </w:rPr>
            </w:pPr>
          </w:p>
        </w:tc>
      </w:tr>
      <w:tr w:rsidR="00A26CAB" w:rsidRPr="009C0E87" w:rsidTr="00A26CAB">
        <w:tc>
          <w:tcPr>
            <w:tcW w:w="306"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suppressAutoHyphens/>
              <w:spacing w:after="0" w:line="240" w:lineRule="auto"/>
              <w:ind w:left="284"/>
              <w:contextualSpacing/>
              <w:rPr>
                <w:rFonts w:ascii="Times New Roman" w:eastAsia="Calibri" w:hAnsi="Times New Roman" w:cs="Times New Roman"/>
                <w:sz w:val="24"/>
                <w:szCs w:val="24"/>
                <w:lang w:eastAsia="ar-SA"/>
              </w:rPr>
            </w:pPr>
            <w:r w:rsidRPr="009C0E87">
              <w:rPr>
                <w:rFonts w:ascii="Times New Roman" w:eastAsia="Calibri" w:hAnsi="Times New Roman" w:cs="Times New Roman"/>
                <w:sz w:val="24"/>
                <w:szCs w:val="24"/>
                <w:lang w:eastAsia="ar-SA"/>
              </w:rPr>
              <w:t>4.</w:t>
            </w:r>
          </w:p>
        </w:tc>
        <w:tc>
          <w:tcPr>
            <w:tcW w:w="918" w:type="pct"/>
            <w:tcBorders>
              <w:top w:val="single" w:sz="4" w:space="0" w:color="000000"/>
              <w:left w:val="single" w:sz="4" w:space="0" w:color="000000"/>
              <w:bottom w:val="single" w:sz="4" w:space="0" w:color="000000"/>
              <w:right w:val="single" w:sz="4" w:space="0" w:color="000000"/>
            </w:tcBorders>
            <w:vAlign w:val="center"/>
            <w:hideMark/>
          </w:tcPr>
          <w:p w:rsidR="00A26CAB" w:rsidRPr="00303A9F" w:rsidRDefault="00A26CAB" w:rsidP="009C0E87">
            <w:pPr>
              <w:rPr>
                <w:rFonts w:ascii="Times New Roman" w:hAnsi="Times New Roman" w:cs="Times New Roman"/>
                <w:color w:val="000000"/>
                <w:sz w:val="24"/>
                <w:szCs w:val="24"/>
              </w:rPr>
            </w:pPr>
            <w:r>
              <w:t xml:space="preserve"> </w:t>
            </w:r>
            <w:r w:rsidRPr="00303A9F">
              <w:rPr>
                <w:rFonts w:ascii="Times New Roman" w:eastAsia="Calibri" w:hAnsi="Times New Roman" w:cs="Times New Roman"/>
                <w:color w:val="000000"/>
                <w:sz w:val="24"/>
                <w:szCs w:val="24"/>
              </w:rPr>
              <w:t>Правовые основы деятельности ученического самоуправления.</w:t>
            </w:r>
            <w:r w:rsidRPr="00303A9F">
              <w:rPr>
                <w:rFonts w:ascii="Times New Roman" w:eastAsia="Calibri" w:hAnsi="Times New Roman" w:cs="Times New Roman"/>
                <w:color w:val="000000"/>
                <w:sz w:val="24"/>
                <w:szCs w:val="24"/>
              </w:rPr>
              <w:tab/>
            </w:r>
          </w:p>
        </w:tc>
        <w:tc>
          <w:tcPr>
            <w:tcW w:w="395" w:type="pct"/>
            <w:tcBorders>
              <w:top w:val="single" w:sz="4" w:space="0" w:color="000000"/>
              <w:left w:val="single" w:sz="4" w:space="0" w:color="000000"/>
              <w:bottom w:val="single" w:sz="4" w:space="0" w:color="000000"/>
              <w:right w:val="single" w:sz="4" w:space="0" w:color="000000"/>
            </w:tcBorders>
            <w:vAlign w:val="center"/>
            <w:hideMark/>
          </w:tcPr>
          <w:p w:rsidR="00A26CAB" w:rsidRPr="009C0E87" w:rsidRDefault="00A26CAB" w:rsidP="009C0E87">
            <w:pPr>
              <w:rPr>
                <w:rFonts w:ascii="Times New Roman" w:hAnsi="Times New Roman" w:cs="Times New Roman"/>
                <w:color w:val="000000"/>
                <w:sz w:val="24"/>
                <w:szCs w:val="24"/>
              </w:rPr>
            </w:pPr>
            <w:r w:rsidRPr="009C0E87">
              <w:rPr>
                <w:rFonts w:ascii="Times New Roman" w:hAnsi="Times New Roman" w:cs="Times New Roman"/>
                <w:color w:val="000000"/>
                <w:sz w:val="24"/>
                <w:szCs w:val="24"/>
              </w:rPr>
              <w:t xml:space="preserve">  1</w:t>
            </w:r>
          </w:p>
        </w:tc>
        <w:tc>
          <w:tcPr>
            <w:tcW w:w="1099" w:type="pct"/>
            <w:tcBorders>
              <w:top w:val="single" w:sz="4" w:space="0" w:color="000000"/>
              <w:left w:val="single" w:sz="4" w:space="0" w:color="000000"/>
              <w:bottom w:val="single" w:sz="4" w:space="0" w:color="000000"/>
              <w:right w:val="single" w:sz="4" w:space="0" w:color="000000"/>
            </w:tcBorders>
            <w:hideMark/>
          </w:tcPr>
          <w:p w:rsidR="00A26CAB" w:rsidRPr="009C0E87" w:rsidRDefault="00A26CAB" w:rsidP="00A26CAB">
            <w:pPr>
              <w:rPr>
                <w:rFonts w:ascii="Times New Roman" w:hAnsi="Times New Roman" w:cs="Times New Roman"/>
                <w:color w:val="000000"/>
                <w:sz w:val="24"/>
                <w:szCs w:val="24"/>
              </w:rPr>
            </w:pPr>
            <w:r w:rsidRPr="009C0E87">
              <w:rPr>
                <w:rFonts w:ascii="Times New Roman" w:hAnsi="Times New Roman" w:cs="Times New Roman"/>
                <w:color w:val="000000"/>
                <w:sz w:val="24"/>
                <w:szCs w:val="24"/>
              </w:rPr>
              <w:t>Практикум,</w:t>
            </w:r>
            <w:r>
              <w:rPr>
                <w:rFonts w:ascii="Times New Roman" w:hAnsi="Times New Roman" w:cs="Times New Roman"/>
                <w:color w:val="000000"/>
                <w:sz w:val="24"/>
                <w:szCs w:val="24"/>
              </w:rPr>
              <w:t xml:space="preserve"> </w:t>
            </w:r>
            <w:r w:rsidRPr="009C0E87">
              <w:rPr>
                <w:rFonts w:ascii="Times New Roman" w:hAnsi="Times New Roman" w:cs="Times New Roman"/>
                <w:color w:val="000000"/>
                <w:sz w:val="24"/>
                <w:szCs w:val="24"/>
              </w:rPr>
              <w:t xml:space="preserve">лекция, беседа, </w:t>
            </w:r>
            <w:proofErr w:type="spellStart"/>
            <w:r w:rsidRPr="009C0E87">
              <w:rPr>
                <w:rFonts w:ascii="Times New Roman" w:hAnsi="Times New Roman" w:cs="Times New Roman"/>
                <w:color w:val="000000"/>
                <w:sz w:val="24"/>
                <w:szCs w:val="24"/>
              </w:rPr>
              <w:t>соконсультирование</w:t>
            </w:r>
            <w:proofErr w:type="spellEnd"/>
            <w:r w:rsidRPr="009C0E87">
              <w:rPr>
                <w:rFonts w:ascii="Times New Roman" w:hAnsi="Times New Roman" w:cs="Times New Roman"/>
                <w:color w:val="000000"/>
                <w:sz w:val="24"/>
                <w:szCs w:val="24"/>
              </w:rPr>
              <w:t xml:space="preserve"> самоанализ</w:t>
            </w:r>
          </w:p>
        </w:tc>
        <w:tc>
          <w:tcPr>
            <w:tcW w:w="480" w:type="pct"/>
            <w:tcBorders>
              <w:top w:val="single" w:sz="4" w:space="0" w:color="000000"/>
              <w:left w:val="single" w:sz="4" w:space="0" w:color="000000"/>
              <w:bottom w:val="single" w:sz="4" w:space="0" w:color="000000"/>
              <w:right w:val="single" w:sz="4" w:space="0" w:color="000000"/>
            </w:tcBorders>
            <w:hideMark/>
          </w:tcPr>
          <w:p w:rsidR="00A26CAB" w:rsidRPr="009C0E87" w:rsidRDefault="00A26CAB" w:rsidP="009C0E87">
            <w:pPr>
              <w:spacing w:after="0" w:line="240" w:lineRule="auto"/>
              <w:rPr>
                <w:rFonts w:ascii="Times New Roman" w:hAnsi="Times New Roman" w:cs="Times New Roman"/>
                <w:sz w:val="24"/>
                <w:szCs w:val="24"/>
              </w:rPr>
            </w:pPr>
            <w:r w:rsidRPr="009C0E87">
              <w:rPr>
                <w:rFonts w:ascii="Times New Roman" w:hAnsi="Times New Roman" w:cs="Times New Roman"/>
                <w:sz w:val="24"/>
                <w:szCs w:val="24"/>
              </w:rPr>
              <w:t>Текущий</w:t>
            </w:r>
          </w:p>
        </w:tc>
        <w:tc>
          <w:tcPr>
            <w:tcW w:w="730" w:type="pct"/>
            <w:tcBorders>
              <w:top w:val="single" w:sz="4" w:space="0" w:color="000000"/>
              <w:left w:val="single" w:sz="4" w:space="0" w:color="000000"/>
              <w:bottom w:val="single" w:sz="4" w:space="0" w:color="000000"/>
              <w:right w:val="single" w:sz="4" w:space="0" w:color="000000"/>
            </w:tcBorders>
            <w:hideMark/>
          </w:tcPr>
          <w:p w:rsidR="00A26CAB" w:rsidRPr="009C0E87" w:rsidRDefault="00A26CAB" w:rsidP="009C0E87">
            <w:pPr>
              <w:spacing w:after="0" w:line="240" w:lineRule="auto"/>
              <w:jc w:val="center"/>
              <w:rPr>
                <w:rFonts w:ascii="Times New Roman" w:hAnsi="Times New Roman" w:cs="Times New Roman"/>
                <w:sz w:val="24"/>
                <w:szCs w:val="24"/>
              </w:rPr>
            </w:pPr>
            <w:r w:rsidRPr="009C0E87">
              <w:rPr>
                <w:rFonts w:ascii="Times New Roman" w:hAnsi="Times New Roman" w:cs="Times New Roman"/>
                <w:sz w:val="24"/>
                <w:szCs w:val="24"/>
              </w:rPr>
              <w:t>-</w:t>
            </w:r>
          </w:p>
        </w:tc>
        <w:tc>
          <w:tcPr>
            <w:tcW w:w="507" w:type="pct"/>
            <w:tcBorders>
              <w:top w:val="single" w:sz="4" w:space="0" w:color="000000"/>
              <w:left w:val="single" w:sz="4" w:space="0" w:color="000000"/>
              <w:bottom w:val="single" w:sz="4" w:space="0" w:color="000000"/>
              <w:right w:val="single" w:sz="4" w:space="0" w:color="000000"/>
            </w:tcBorders>
            <w:hideMark/>
          </w:tcPr>
          <w:p w:rsidR="00A26CAB" w:rsidRPr="009C0E87" w:rsidRDefault="00A26CAB" w:rsidP="009C0E87">
            <w:pPr>
              <w:spacing w:after="0" w:line="240" w:lineRule="auto"/>
              <w:jc w:val="center"/>
              <w:rPr>
                <w:rFonts w:ascii="Times New Roman" w:hAnsi="Times New Roman" w:cs="Times New Roman"/>
                <w:sz w:val="24"/>
                <w:szCs w:val="24"/>
              </w:rPr>
            </w:pPr>
            <w:r w:rsidRPr="009C0E87">
              <w:rPr>
                <w:rFonts w:ascii="Times New Roman" w:hAnsi="Times New Roman" w:cs="Times New Roman"/>
                <w:sz w:val="24"/>
                <w:szCs w:val="24"/>
              </w:rPr>
              <w:t>4 неделя сентября</w:t>
            </w:r>
          </w:p>
        </w:tc>
        <w:tc>
          <w:tcPr>
            <w:tcW w:w="563"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spacing w:after="0" w:line="240" w:lineRule="auto"/>
              <w:rPr>
                <w:rFonts w:ascii="Times New Roman" w:hAnsi="Times New Roman" w:cs="Times New Roman"/>
                <w:sz w:val="24"/>
                <w:szCs w:val="24"/>
              </w:rPr>
            </w:pPr>
          </w:p>
        </w:tc>
      </w:tr>
      <w:tr w:rsidR="00A26CAB" w:rsidRPr="009C0E87" w:rsidTr="00A26CAB">
        <w:tc>
          <w:tcPr>
            <w:tcW w:w="306"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suppressAutoHyphens/>
              <w:spacing w:after="0" w:line="240" w:lineRule="auto"/>
              <w:ind w:left="284"/>
              <w:contextualSpacing/>
              <w:rPr>
                <w:rFonts w:ascii="Times New Roman" w:eastAsia="Calibri" w:hAnsi="Times New Roman" w:cs="Times New Roman"/>
                <w:sz w:val="24"/>
                <w:szCs w:val="24"/>
                <w:lang w:eastAsia="ar-SA"/>
              </w:rPr>
            </w:pPr>
            <w:r w:rsidRPr="009C0E87">
              <w:rPr>
                <w:rFonts w:ascii="Times New Roman" w:eastAsia="Calibri" w:hAnsi="Times New Roman" w:cs="Times New Roman"/>
                <w:sz w:val="24"/>
                <w:szCs w:val="24"/>
                <w:lang w:eastAsia="ar-SA"/>
              </w:rPr>
              <w:t>5.</w:t>
            </w:r>
          </w:p>
        </w:tc>
        <w:tc>
          <w:tcPr>
            <w:tcW w:w="918" w:type="pct"/>
            <w:tcBorders>
              <w:top w:val="single" w:sz="4" w:space="0" w:color="000000"/>
              <w:left w:val="single" w:sz="4" w:space="0" w:color="000000"/>
              <w:bottom w:val="single" w:sz="4" w:space="0" w:color="000000"/>
              <w:right w:val="single" w:sz="4" w:space="0" w:color="000000"/>
            </w:tcBorders>
            <w:vAlign w:val="center"/>
          </w:tcPr>
          <w:p w:rsidR="00A26CAB" w:rsidRPr="009C0E87" w:rsidRDefault="00A26CAB" w:rsidP="009C0E87">
            <w:pPr>
              <w:rPr>
                <w:rFonts w:ascii="Times New Roman" w:eastAsia="Calibri" w:hAnsi="Times New Roman" w:cs="Times New Roman"/>
                <w:color w:val="000000"/>
                <w:sz w:val="24"/>
                <w:szCs w:val="24"/>
              </w:rPr>
            </w:pPr>
            <w:r w:rsidRPr="00303A9F">
              <w:rPr>
                <w:rFonts w:ascii="Times New Roman" w:eastAsia="Calibri" w:hAnsi="Times New Roman" w:cs="Times New Roman"/>
                <w:color w:val="000000"/>
                <w:sz w:val="24"/>
                <w:szCs w:val="24"/>
              </w:rPr>
              <w:t>Лидер.</w:t>
            </w:r>
          </w:p>
        </w:tc>
        <w:tc>
          <w:tcPr>
            <w:tcW w:w="395" w:type="pct"/>
            <w:tcBorders>
              <w:top w:val="single" w:sz="4" w:space="0" w:color="000000"/>
              <w:left w:val="single" w:sz="4" w:space="0" w:color="000000"/>
              <w:bottom w:val="single" w:sz="4" w:space="0" w:color="000000"/>
              <w:right w:val="single" w:sz="4" w:space="0" w:color="000000"/>
            </w:tcBorders>
            <w:vAlign w:val="center"/>
          </w:tcPr>
          <w:p w:rsidR="00A26CAB" w:rsidRPr="009C0E87" w:rsidRDefault="00A26CAB" w:rsidP="009C0E87">
            <w:pPr>
              <w:rPr>
                <w:rFonts w:ascii="Times New Roman" w:hAnsi="Times New Roman" w:cs="Times New Roman"/>
                <w:color w:val="000000"/>
                <w:sz w:val="24"/>
                <w:szCs w:val="24"/>
              </w:rPr>
            </w:pPr>
            <w:r w:rsidRPr="009C0E87">
              <w:rPr>
                <w:rFonts w:ascii="Times New Roman" w:hAnsi="Times New Roman" w:cs="Times New Roman"/>
                <w:color w:val="000000"/>
                <w:sz w:val="24"/>
                <w:szCs w:val="24"/>
              </w:rPr>
              <w:t>1</w:t>
            </w:r>
          </w:p>
        </w:tc>
        <w:tc>
          <w:tcPr>
            <w:tcW w:w="1099" w:type="pct"/>
            <w:tcBorders>
              <w:top w:val="single" w:sz="4" w:space="0" w:color="000000"/>
              <w:left w:val="single" w:sz="4" w:space="0" w:color="000000"/>
              <w:bottom w:val="single" w:sz="4" w:space="0" w:color="000000"/>
              <w:right w:val="single" w:sz="4" w:space="0" w:color="000000"/>
            </w:tcBorders>
          </w:tcPr>
          <w:p w:rsidR="00A26CAB" w:rsidRPr="009C0E87" w:rsidRDefault="00A26CAB" w:rsidP="00A26CAB">
            <w:pPr>
              <w:rPr>
                <w:rFonts w:ascii="Times New Roman" w:hAnsi="Times New Roman" w:cs="Times New Roman"/>
                <w:color w:val="000000"/>
                <w:sz w:val="24"/>
                <w:szCs w:val="24"/>
              </w:rPr>
            </w:pPr>
            <w:r w:rsidRPr="009C0E87">
              <w:rPr>
                <w:rFonts w:ascii="Times New Roman" w:eastAsia="Calibri" w:hAnsi="Times New Roman" w:cs="Times New Roman"/>
                <w:color w:val="000000"/>
                <w:sz w:val="24"/>
                <w:szCs w:val="24"/>
              </w:rPr>
              <w:t xml:space="preserve">Дискуссия, составление личного </w:t>
            </w:r>
            <w:r>
              <w:rPr>
                <w:rFonts w:ascii="Times New Roman" w:eastAsia="Calibri" w:hAnsi="Times New Roman" w:cs="Times New Roman"/>
                <w:color w:val="000000"/>
                <w:sz w:val="24"/>
                <w:szCs w:val="24"/>
              </w:rPr>
              <w:t>лидерского</w:t>
            </w:r>
            <w:r w:rsidRPr="009C0E87">
              <w:rPr>
                <w:rFonts w:ascii="Times New Roman" w:eastAsia="Calibri" w:hAnsi="Times New Roman" w:cs="Times New Roman"/>
                <w:color w:val="000000"/>
                <w:sz w:val="24"/>
                <w:szCs w:val="24"/>
              </w:rPr>
              <w:t xml:space="preserve"> плана</w:t>
            </w:r>
          </w:p>
        </w:tc>
        <w:tc>
          <w:tcPr>
            <w:tcW w:w="480"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spacing w:after="0" w:line="240" w:lineRule="auto"/>
              <w:rPr>
                <w:rFonts w:ascii="Times New Roman" w:hAnsi="Times New Roman" w:cs="Times New Roman"/>
                <w:sz w:val="24"/>
                <w:szCs w:val="24"/>
              </w:rPr>
            </w:pPr>
            <w:r w:rsidRPr="009C0E87">
              <w:rPr>
                <w:rFonts w:ascii="Times New Roman" w:hAnsi="Times New Roman" w:cs="Times New Roman"/>
                <w:sz w:val="24"/>
                <w:szCs w:val="24"/>
              </w:rPr>
              <w:t>Текущий</w:t>
            </w:r>
          </w:p>
        </w:tc>
        <w:tc>
          <w:tcPr>
            <w:tcW w:w="730"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spacing w:after="0" w:line="240" w:lineRule="auto"/>
              <w:jc w:val="center"/>
              <w:rPr>
                <w:rFonts w:ascii="Times New Roman" w:hAnsi="Times New Roman" w:cs="Times New Roman"/>
                <w:sz w:val="24"/>
                <w:szCs w:val="24"/>
              </w:rPr>
            </w:pPr>
            <w:r w:rsidRPr="009C0E87">
              <w:rPr>
                <w:rFonts w:ascii="Times New Roman" w:hAnsi="Times New Roman" w:cs="Times New Roman"/>
                <w:sz w:val="24"/>
                <w:szCs w:val="24"/>
              </w:rPr>
              <w:t>-</w:t>
            </w:r>
          </w:p>
        </w:tc>
        <w:tc>
          <w:tcPr>
            <w:tcW w:w="507"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spacing w:after="0" w:line="240" w:lineRule="auto"/>
              <w:jc w:val="center"/>
              <w:rPr>
                <w:rFonts w:ascii="Times New Roman" w:hAnsi="Times New Roman" w:cs="Times New Roman"/>
                <w:sz w:val="24"/>
                <w:szCs w:val="24"/>
              </w:rPr>
            </w:pPr>
            <w:r w:rsidRPr="009C0E87">
              <w:rPr>
                <w:rFonts w:ascii="Times New Roman" w:hAnsi="Times New Roman" w:cs="Times New Roman"/>
                <w:sz w:val="24"/>
                <w:szCs w:val="24"/>
              </w:rPr>
              <w:t xml:space="preserve">5 неделя сентября – </w:t>
            </w:r>
          </w:p>
          <w:p w:rsidR="00A26CAB" w:rsidRPr="009C0E87" w:rsidRDefault="00A26CAB" w:rsidP="009C0E87">
            <w:pPr>
              <w:spacing w:after="0" w:line="240" w:lineRule="auto"/>
              <w:jc w:val="center"/>
              <w:rPr>
                <w:rFonts w:ascii="Times New Roman" w:hAnsi="Times New Roman" w:cs="Times New Roman"/>
                <w:sz w:val="24"/>
                <w:szCs w:val="24"/>
              </w:rPr>
            </w:pPr>
            <w:r w:rsidRPr="009C0E87">
              <w:rPr>
                <w:rFonts w:ascii="Times New Roman" w:hAnsi="Times New Roman" w:cs="Times New Roman"/>
                <w:sz w:val="24"/>
                <w:szCs w:val="24"/>
              </w:rPr>
              <w:t>1 неделя октября</w:t>
            </w:r>
          </w:p>
        </w:tc>
        <w:tc>
          <w:tcPr>
            <w:tcW w:w="563"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spacing w:after="0" w:line="240" w:lineRule="auto"/>
              <w:rPr>
                <w:rFonts w:ascii="Times New Roman" w:hAnsi="Times New Roman" w:cs="Times New Roman"/>
                <w:sz w:val="24"/>
                <w:szCs w:val="24"/>
              </w:rPr>
            </w:pPr>
          </w:p>
        </w:tc>
      </w:tr>
      <w:tr w:rsidR="00A26CAB" w:rsidRPr="009C0E87" w:rsidTr="00A26CAB">
        <w:tc>
          <w:tcPr>
            <w:tcW w:w="306"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suppressAutoHyphens/>
              <w:spacing w:after="0" w:line="240" w:lineRule="auto"/>
              <w:ind w:left="284"/>
              <w:contextualSpacing/>
              <w:rPr>
                <w:rFonts w:ascii="Times New Roman" w:eastAsia="Calibri" w:hAnsi="Times New Roman" w:cs="Times New Roman"/>
                <w:sz w:val="24"/>
                <w:szCs w:val="24"/>
                <w:lang w:eastAsia="ar-SA"/>
              </w:rPr>
            </w:pPr>
            <w:r w:rsidRPr="009C0E87">
              <w:rPr>
                <w:rFonts w:ascii="Times New Roman" w:eastAsia="Calibri" w:hAnsi="Times New Roman" w:cs="Times New Roman"/>
                <w:sz w:val="24"/>
                <w:szCs w:val="24"/>
                <w:lang w:eastAsia="ar-SA"/>
              </w:rPr>
              <w:t>6.</w:t>
            </w:r>
          </w:p>
        </w:tc>
        <w:tc>
          <w:tcPr>
            <w:tcW w:w="918" w:type="pct"/>
            <w:tcBorders>
              <w:top w:val="single" w:sz="4" w:space="0" w:color="000000"/>
              <w:left w:val="single" w:sz="4" w:space="0" w:color="000000"/>
              <w:bottom w:val="single" w:sz="4" w:space="0" w:color="000000"/>
              <w:right w:val="single" w:sz="4" w:space="0" w:color="000000"/>
            </w:tcBorders>
            <w:vAlign w:val="center"/>
            <w:hideMark/>
          </w:tcPr>
          <w:p w:rsidR="00A26CAB" w:rsidRPr="009C0E87" w:rsidRDefault="00A26CAB" w:rsidP="009C0E87">
            <w:pPr>
              <w:rPr>
                <w:rFonts w:ascii="Times New Roman" w:hAnsi="Times New Roman" w:cs="Times New Roman"/>
                <w:color w:val="000000"/>
                <w:sz w:val="24"/>
                <w:szCs w:val="24"/>
              </w:rPr>
            </w:pPr>
            <w:r w:rsidRPr="00303A9F">
              <w:rPr>
                <w:rFonts w:ascii="Times New Roman" w:hAnsi="Times New Roman" w:cs="Times New Roman"/>
                <w:color w:val="000000"/>
                <w:sz w:val="24"/>
                <w:szCs w:val="24"/>
              </w:rPr>
              <w:t xml:space="preserve">Основные качества и  способности </w:t>
            </w:r>
            <w:r>
              <w:rPr>
                <w:rFonts w:ascii="Times New Roman" w:hAnsi="Times New Roman" w:cs="Times New Roman"/>
                <w:color w:val="000000"/>
                <w:sz w:val="24"/>
                <w:szCs w:val="24"/>
              </w:rPr>
              <w:t>лидера.</w:t>
            </w:r>
          </w:p>
        </w:tc>
        <w:tc>
          <w:tcPr>
            <w:tcW w:w="395" w:type="pct"/>
            <w:tcBorders>
              <w:top w:val="single" w:sz="4" w:space="0" w:color="000000"/>
              <w:left w:val="single" w:sz="4" w:space="0" w:color="000000"/>
              <w:bottom w:val="single" w:sz="4" w:space="0" w:color="000000"/>
              <w:right w:val="single" w:sz="4" w:space="0" w:color="000000"/>
            </w:tcBorders>
            <w:vAlign w:val="center"/>
            <w:hideMark/>
          </w:tcPr>
          <w:p w:rsidR="00A26CAB" w:rsidRPr="009C0E87" w:rsidRDefault="00A26CAB" w:rsidP="009C0E87">
            <w:pPr>
              <w:rPr>
                <w:rFonts w:ascii="Times New Roman" w:hAnsi="Times New Roman" w:cs="Times New Roman"/>
                <w:color w:val="000000"/>
                <w:sz w:val="24"/>
                <w:szCs w:val="24"/>
              </w:rPr>
            </w:pPr>
            <w:r w:rsidRPr="009C0E87">
              <w:rPr>
                <w:rFonts w:ascii="Times New Roman" w:hAnsi="Times New Roman" w:cs="Times New Roman"/>
                <w:color w:val="000000"/>
                <w:sz w:val="24"/>
                <w:szCs w:val="24"/>
              </w:rPr>
              <w:t>1</w:t>
            </w:r>
          </w:p>
        </w:tc>
        <w:tc>
          <w:tcPr>
            <w:tcW w:w="1099" w:type="pct"/>
            <w:tcBorders>
              <w:top w:val="single" w:sz="4" w:space="0" w:color="000000"/>
              <w:left w:val="single" w:sz="4" w:space="0" w:color="000000"/>
              <w:bottom w:val="single" w:sz="4" w:space="0" w:color="000000"/>
              <w:right w:val="single" w:sz="4" w:space="0" w:color="000000"/>
            </w:tcBorders>
            <w:hideMark/>
          </w:tcPr>
          <w:p w:rsidR="00A26CAB" w:rsidRPr="009C0E87" w:rsidRDefault="00A26CAB" w:rsidP="00A26CAB">
            <w:pPr>
              <w:rPr>
                <w:rFonts w:ascii="Times New Roman" w:hAnsi="Times New Roman" w:cs="Times New Roman"/>
                <w:color w:val="000000"/>
                <w:sz w:val="24"/>
                <w:szCs w:val="24"/>
              </w:rPr>
            </w:pPr>
            <w:r>
              <w:rPr>
                <w:rFonts w:ascii="Times New Roman" w:hAnsi="Times New Roman" w:cs="Times New Roman"/>
                <w:color w:val="000000"/>
                <w:sz w:val="24"/>
                <w:szCs w:val="24"/>
              </w:rPr>
              <w:t>Лекция, анализ</w:t>
            </w:r>
            <w:r w:rsidRPr="009C0E87">
              <w:rPr>
                <w:rFonts w:ascii="Times New Roman" w:hAnsi="Times New Roman" w:cs="Times New Roman"/>
                <w:color w:val="000000"/>
                <w:sz w:val="24"/>
                <w:szCs w:val="24"/>
              </w:rPr>
              <w:t xml:space="preserve">. </w:t>
            </w:r>
            <w:r w:rsidRPr="009C0E87">
              <w:rPr>
                <w:rFonts w:ascii="Times New Roman" w:eastAsia="Calibri" w:hAnsi="Times New Roman" w:cs="Times New Roman"/>
                <w:color w:val="000000"/>
                <w:sz w:val="24"/>
                <w:szCs w:val="24"/>
              </w:rPr>
              <w:t xml:space="preserve">Практика с элементами </w:t>
            </w:r>
            <w:proofErr w:type="gramStart"/>
            <w:r w:rsidRPr="009C0E87">
              <w:rPr>
                <w:rFonts w:ascii="Times New Roman" w:eastAsia="Calibri" w:hAnsi="Times New Roman" w:cs="Times New Roman"/>
                <w:color w:val="000000"/>
                <w:sz w:val="24"/>
                <w:szCs w:val="24"/>
              </w:rPr>
              <w:t>рисуночной</w:t>
            </w:r>
            <w:proofErr w:type="gramEnd"/>
            <w:r w:rsidRPr="009C0E87">
              <w:rPr>
                <w:rFonts w:ascii="Times New Roman" w:eastAsia="Calibri" w:hAnsi="Times New Roman" w:cs="Times New Roman"/>
                <w:color w:val="000000"/>
                <w:sz w:val="24"/>
                <w:szCs w:val="24"/>
              </w:rPr>
              <w:t xml:space="preserve"> арт-</w:t>
            </w:r>
            <w:r>
              <w:rPr>
                <w:rFonts w:ascii="Times New Roman" w:eastAsia="Calibri" w:hAnsi="Times New Roman" w:cs="Times New Roman"/>
                <w:color w:val="000000"/>
                <w:sz w:val="24"/>
                <w:szCs w:val="24"/>
              </w:rPr>
              <w:t>терапии</w:t>
            </w:r>
          </w:p>
        </w:tc>
        <w:tc>
          <w:tcPr>
            <w:tcW w:w="480" w:type="pct"/>
            <w:tcBorders>
              <w:top w:val="single" w:sz="4" w:space="0" w:color="000000"/>
              <w:left w:val="single" w:sz="4" w:space="0" w:color="000000"/>
              <w:bottom w:val="single" w:sz="4" w:space="0" w:color="000000"/>
              <w:right w:val="single" w:sz="4" w:space="0" w:color="000000"/>
            </w:tcBorders>
            <w:hideMark/>
          </w:tcPr>
          <w:p w:rsidR="00A26CAB" w:rsidRPr="009C0E87" w:rsidRDefault="00A26CAB" w:rsidP="009C0E87">
            <w:pPr>
              <w:spacing w:after="0" w:line="240" w:lineRule="auto"/>
              <w:rPr>
                <w:rFonts w:ascii="Times New Roman" w:hAnsi="Times New Roman" w:cs="Times New Roman"/>
                <w:sz w:val="24"/>
                <w:szCs w:val="24"/>
              </w:rPr>
            </w:pPr>
            <w:r w:rsidRPr="009C0E87">
              <w:rPr>
                <w:rFonts w:ascii="Times New Roman" w:hAnsi="Times New Roman" w:cs="Times New Roman"/>
                <w:sz w:val="24"/>
                <w:szCs w:val="24"/>
              </w:rPr>
              <w:t>Текущий</w:t>
            </w:r>
          </w:p>
        </w:tc>
        <w:tc>
          <w:tcPr>
            <w:tcW w:w="730" w:type="pct"/>
            <w:tcBorders>
              <w:top w:val="single" w:sz="4" w:space="0" w:color="000000"/>
              <w:left w:val="single" w:sz="4" w:space="0" w:color="000000"/>
              <w:bottom w:val="single" w:sz="4" w:space="0" w:color="000000"/>
              <w:right w:val="single" w:sz="4" w:space="0" w:color="000000"/>
            </w:tcBorders>
            <w:hideMark/>
          </w:tcPr>
          <w:p w:rsidR="00A26CAB" w:rsidRPr="009C0E87" w:rsidRDefault="00A26CAB" w:rsidP="009C0E87">
            <w:pPr>
              <w:spacing w:after="0" w:line="240" w:lineRule="auto"/>
              <w:jc w:val="center"/>
              <w:rPr>
                <w:rFonts w:ascii="Times New Roman" w:hAnsi="Times New Roman" w:cs="Times New Roman"/>
                <w:sz w:val="24"/>
                <w:szCs w:val="24"/>
              </w:rPr>
            </w:pPr>
            <w:r w:rsidRPr="009C0E87">
              <w:rPr>
                <w:rFonts w:ascii="Times New Roman" w:hAnsi="Times New Roman" w:cs="Times New Roman"/>
                <w:sz w:val="24"/>
                <w:szCs w:val="24"/>
              </w:rPr>
              <w:t>-</w:t>
            </w:r>
          </w:p>
        </w:tc>
        <w:tc>
          <w:tcPr>
            <w:tcW w:w="507" w:type="pct"/>
            <w:tcBorders>
              <w:top w:val="single" w:sz="4" w:space="0" w:color="000000"/>
              <w:left w:val="single" w:sz="4" w:space="0" w:color="000000"/>
              <w:bottom w:val="single" w:sz="4" w:space="0" w:color="000000"/>
              <w:right w:val="single" w:sz="4" w:space="0" w:color="000000"/>
            </w:tcBorders>
            <w:hideMark/>
          </w:tcPr>
          <w:p w:rsidR="00A26CAB" w:rsidRPr="009C0E87" w:rsidRDefault="00A26CAB" w:rsidP="009C0E87">
            <w:pPr>
              <w:spacing w:after="0" w:line="240" w:lineRule="auto"/>
              <w:jc w:val="center"/>
              <w:rPr>
                <w:rFonts w:ascii="Times New Roman" w:hAnsi="Times New Roman" w:cs="Times New Roman"/>
                <w:sz w:val="24"/>
                <w:szCs w:val="24"/>
              </w:rPr>
            </w:pPr>
            <w:r w:rsidRPr="009C0E87">
              <w:rPr>
                <w:rFonts w:ascii="Times New Roman" w:hAnsi="Times New Roman" w:cs="Times New Roman"/>
                <w:sz w:val="24"/>
                <w:szCs w:val="24"/>
              </w:rPr>
              <w:t>2 неделя октября</w:t>
            </w:r>
          </w:p>
        </w:tc>
        <w:tc>
          <w:tcPr>
            <w:tcW w:w="563"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spacing w:after="0" w:line="240" w:lineRule="auto"/>
              <w:rPr>
                <w:rFonts w:ascii="Times New Roman" w:hAnsi="Times New Roman" w:cs="Times New Roman"/>
                <w:sz w:val="24"/>
                <w:szCs w:val="24"/>
              </w:rPr>
            </w:pPr>
          </w:p>
        </w:tc>
      </w:tr>
      <w:tr w:rsidR="00A26CAB" w:rsidRPr="009C0E87" w:rsidTr="00A26CAB">
        <w:tc>
          <w:tcPr>
            <w:tcW w:w="306"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suppressAutoHyphens/>
              <w:spacing w:after="0" w:line="240" w:lineRule="auto"/>
              <w:ind w:left="284"/>
              <w:contextualSpacing/>
              <w:rPr>
                <w:rFonts w:ascii="Times New Roman" w:eastAsia="Calibri" w:hAnsi="Times New Roman" w:cs="Times New Roman"/>
                <w:sz w:val="24"/>
                <w:szCs w:val="24"/>
                <w:lang w:eastAsia="ar-SA"/>
              </w:rPr>
            </w:pPr>
            <w:r w:rsidRPr="009C0E87">
              <w:rPr>
                <w:rFonts w:ascii="Times New Roman" w:eastAsia="Calibri" w:hAnsi="Times New Roman" w:cs="Times New Roman"/>
                <w:sz w:val="24"/>
                <w:szCs w:val="24"/>
                <w:lang w:eastAsia="ar-SA"/>
              </w:rPr>
              <w:lastRenderedPageBreak/>
              <w:t>7.</w:t>
            </w:r>
          </w:p>
        </w:tc>
        <w:tc>
          <w:tcPr>
            <w:tcW w:w="918" w:type="pct"/>
            <w:tcBorders>
              <w:top w:val="single" w:sz="4" w:space="0" w:color="000000"/>
              <w:left w:val="single" w:sz="4" w:space="0" w:color="000000"/>
              <w:bottom w:val="single" w:sz="4" w:space="0" w:color="000000"/>
              <w:right w:val="single" w:sz="4" w:space="0" w:color="000000"/>
            </w:tcBorders>
            <w:vAlign w:val="center"/>
            <w:hideMark/>
          </w:tcPr>
          <w:p w:rsidR="00A26CAB" w:rsidRPr="009C0E87" w:rsidRDefault="00A26CAB" w:rsidP="009C0E87">
            <w:pPr>
              <w:rPr>
                <w:rFonts w:ascii="Times New Roman" w:hAnsi="Times New Roman" w:cs="Times New Roman"/>
                <w:color w:val="000000"/>
                <w:sz w:val="24"/>
                <w:szCs w:val="24"/>
              </w:rPr>
            </w:pPr>
            <w:r w:rsidRPr="00303A9F">
              <w:rPr>
                <w:rFonts w:ascii="Times New Roman" w:hAnsi="Times New Roman" w:cs="Times New Roman"/>
                <w:color w:val="000000"/>
                <w:sz w:val="24"/>
                <w:szCs w:val="24"/>
              </w:rPr>
              <w:t>Проработка некоторых лидерских качеств.</w:t>
            </w:r>
            <w:r w:rsidRPr="00303A9F">
              <w:rPr>
                <w:rFonts w:ascii="Times New Roman" w:hAnsi="Times New Roman" w:cs="Times New Roman"/>
                <w:color w:val="000000"/>
                <w:sz w:val="24"/>
                <w:szCs w:val="24"/>
              </w:rPr>
              <w:tab/>
            </w:r>
          </w:p>
        </w:tc>
        <w:tc>
          <w:tcPr>
            <w:tcW w:w="395" w:type="pct"/>
            <w:tcBorders>
              <w:top w:val="single" w:sz="4" w:space="0" w:color="000000"/>
              <w:left w:val="single" w:sz="4" w:space="0" w:color="000000"/>
              <w:bottom w:val="single" w:sz="4" w:space="0" w:color="000000"/>
              <w:right w:val="single" w:sz="4" w:space="0" w:color="000000"/>
            </w:tcBorders>
            <w:vAlign w:val="center"/>
            <w:hideMark/>
          </w:tcPr>
          <w:p w:rsidR="00A26CAB" w:rsidRPr="009C0E87" w:rsidRDefault="00A26CAB" w:rsidP="009C0E87">
            <w:pPr>
              <w:rPr>
                <w:rFonts w:ascii="Times New Roman" w:hAnsi="Times New Roman" w:cs="Times New Roman"/>
                <w:color w:val="000000"/>
                <w:sz w:val="24"/>
                <w:szCs w:val="24"/>
              </w:rPr>
            </w:pPr>
            <w:r w:rsidRPr="009C0E87">
              <w:rPr>
                <w:rFonts w:ascii="Times New Roman" w:hAnsi="Times New Roman" w:cs="Times New Roman"/>
                <w:color w:val="000000"/>
                <w:sz w:val="24"/>
                <w:szCs w:val="24"/>
              </w:rPr>
              <w:t>1</w:t>
            </w:r>
          </w:p>
        </w:tc>
        <w:tc>
          <w:tcPr>
            <w:tcW w:w="1099" w:type="pct"/>
            <w:tcBorders>
              <w:top w:val="single" w:sz="4" w:space="0" w:color="000000"/>
              <w:left w:val="single" w:sz="4" w:space="0" w:color="000000"/>
              <w:bottom w:val="single" w:sz="4" w:space="0" w:color="000000"/>
              <w:right w:val="single" w:sz="4" w:space="0" w:color="000000"/>
            </w:tcBorders>
            <w:hideMark/>
          </w:tcPr>
          <w:p w:rsidR="00A26CAB" w:rsidRPr="009C0E87" w:rsidRDefault="00A26CAB" w:rsidP="00A26CAB">
            <w:pPr>
              <w:rPr>
                <w:rFonts w:ascii="Times New Roman" w:hAnsi="Times New Roman" w:cs="Times New Roman"/>
                <w:color w:val="000000"/>
                <w:sz w:val="24"/>
                <w:szCs w:val="24"/>
              </w:rPr>
            </w:pPr>
            <w:r w:rsidRPr="009C0E87">
              <w:rPr>
                <w:rFonts w:ascii="Times New Roman" w:hAnsi="Times New Roman" w:cs="Times New Roman"/>
                <w:color w:val="000000"/>
                <w:sz w:val="24"/>
                <w:szCs w:val="24"/>
              </w:rPr>
              <w:t xml:space="preserve">Практикум  с элементами тренинга, </w:t>
            </w:r>
            <w:proofErr w:type="spellStart"/>
            <w:r w:rsidRPr="009C0E87">
              <w:rPr>
                <w:rFonts w:ascii="Times New Roman" w:hAnsi="Times New Roman" w:cs="Times New Roman"/>
                <w:color w:val="000000"/>
                <w:sz w:val="24"/>
                <w:szCs w:val="24"/>
              </w:rPr>
              <w:t>соконсультирование</w:t>
            </w:r>
            <w:proofErr w:type="spellEnd"/>
            <w:r w:rsidRPr="009C0E87">
              <w:rPr>
                <w:rFonts w:ascii="Times New Roman" w:hAnsi="Times New Roman" w:cs="Times New Roman"/>
                <w:color w:val="000000"/>
                <w:sz w:val="24"/>
                <w:szCs w:val="24"/>
              </w:rPr>
              <w:t xml:space="preserve"> </w:t>
            </w:r>
          </w:p>
        </w:tc>
        <w:tc>
          <w:tcPr>
            <w:tcW w:w="480" w:type="pct"/>
            <w:tcBorders>
              <w:top w:val="single" w:sz="4" w:space="0" w:color="000000"/>
              <w:left w:val="single" w:sz="4" w:space="0" w:color="000000"/>
              <w:bottom w:val="single" w:sz="4" w:space="0" w:color="000000"/>
              <w:right w:val="single" w:sz="4" w:space="0" w:color="000000"/>
            </w:tcBorders>
            <w:hideMark/>
          </w:tcPr>
          <w:p w:rsidR="00A26CAB" w:rsidRPr="009C0E87" w:rsidRDefault="00A26CAB" w:rsidP="009C0E87">
            <w:pPr>
              <w:spacing w:after="0" w:line="240" w:lineRule="auto"/>
              <w:rPr>
                <w:rFonts w:ascii="Times New Roman" w:hAnsi="Times New Roman" w:cs="Times New Roman"/>
                <w:sz w:val="24"/>
                <w:szCs w:val="24"/>
              </w:rPr>
            </w:pPr>
            <w:r w:rsidRPr="009C0E87">
              <w:rPr>
                <w:rFonts w:ascii="Times New Roman" w:hAnsi="Times New Roman" w:cs="Times New Roman"/>
                <w:sz w:val="24"/>
                <w:szCs w:val="24"/>
              </w:rPr>
              <w:t>Текущий</w:t>
            </w:r>
          </w:p>
        </w:tc>
        <w:tc>
          <w:tcPr>
            <w:tcW w:w="730" w:type="pct"/>
            <w:tcBorders>
              <w:top w:val="single" w:sz="4" w:space="0" w:color="000000"/>
              <w:left w:val="single" w:sz="4" w:space="0" w:color="000000"/>
              <w:bottom w:val="single" w:sz="4" w:space="0" w:color="000000"/>
              <w:right w:val="single" w:sz="4" w:space="0" w:color="000000"/>
            </w:tcBorders>
            <w:hideMark/>
          </w:tcPr>
          <w:p w:rsidR="00A26CAB" w:rsidRPr="009C0E87" w:rsidRDefault="00A26CAB" w:rsidP="009C0E87">
            <w:pPr>
              <w:spacing w:after="0" w:line="240" w:lineRule="auto"/>
              <w:jc w:val="center"/>
              <w:rPr>
                <w:rFonts w:ascii="Times New Roman" w:hAnsi="Times New Roman" w:cs="Times New Roman"/>
                <w:sz w:val="24"/>
                <w:szCs w:val="24"/>
              </w:rPr>
            </w:pPr>
            <w:r w:rsidRPr="009C0E87">
              <w:rPr>
                <w:rFonts w:ascii="Times New Roman" w:hAnsi="Times New Roman" w:cs="Times New Roman"/>
                <w:sz w:val="24"/>
                <w:szCs w:val="24"/>
              </w:rPr>
              <w:t>-</w:t>
            </w:r>
          </w:p>
        </w:tc>
        <w:tc>
          <w:tcPr>
            <w:tcW w:w="507" w:type="pct"/>
            <w:tcBorders>
              <w:top w:val="single" w:sz="4" w:space="0" w:color="000000"/>
              <w:left w:val="single" w:sz="4" w:space="0" w:color="000000"/>
              <w:bottom w:val="single" w:sz="4" w:space="0" w:color="000000"/>
              <w:right w:val="single" w:sz="4" w:space="0" w:color="000000"/>
            </w:tcBorders>
            <w:hideMark/>
          </w:tcPr>
          <w:p w:rsidR="00A26CAB" w:rsidRPr="009C0E87" w:rsidRDefault="00A26CAB" w:rsidP="009C0E87">
            <w:pPr>
              <w:spacing w:after="0" w:line="240" w:lineRule="auto"/>
              <w:jc w:val="center"/>
              <w:rPr>
                <w:rFonts w:ascii="Times New Roman" w:hAnsi="Times New Roman" w:cs="Times New Roman"/>
                <w:sz w:val="24"/>
                <w:szCs w:val="24"/>
              </w:rPr>
            </w:pPr>
            <w:r w:rsidRPr="009C0E87">
              <w:rPr>
                <w:rFonts w:ascii="Times New Roman" w:hAnsi="Times New Roman" w:cs="Times New Roman"/>
                <w:sz w:val="24"/>
                <w:szCs w:val="24"/>
              </w:rPr>
              <w:t>3 неделя октября</w:t>
            </w:r>
          </w:p>
        </w:tc>
        <w:tc>
          <w:tcPr>
            <w:tcW w:w="563"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spacing w:after="0" w:line="240" w:lineRule="auto"/>
              <w:rPr>
                <w:rFonts w:ascii="Times New Roman" w:hAnsi="Times New Roman" w:cs="Times New Roman"/>
                <w:sz w:val="24"/>
                <w:szCs w:val="24"/>
              </w:rPr>
            </w:pPr>
          </w:p>
        </w:tc>
      </w:tr>
      <w:tr w:rsidR="00A26CAB" w:rsidRPr="009C0E87" w:rsidTr="00A26CAB">
        <w:tc>
          <w:tcPr>
            <w:tcW w:w="306"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suppressAutoHyphens/>
              <w:spacing w:after="0" w:line="240" w:lineRule="auto"/>
              <w:ind w:left="284"/>
              <w:contextualSpacing/>
              <w:rPr>
                <w:rFonts w:ascii="Times New Roman" w:eastAsia="Calibri" w:hAnsi="Times New Roman" w:cs="Times New Roman"/>
                <w:sz w:val="24"/>
                <w:szCs w:val="24"/>
                <w:lang w:eastAsia="ar-SA"/>
              </w:rPr>
            </w:pPr>
            <w:r w:rsidRPr="009C0E87">
              <w:rPr>
                <w:rFonts w:ascii="Times New Roman" w:eastAsia="Calibri" w:hAnsi="Times New Roman" w:cs="Times New Roman"/>
                <w:sz w:val="24"/>
                <w:szCs w:val="24"/>
                <w:lang w:eastAsia="ar-SA"/>
              </w:rPr>
              <w:t>8.</w:t>
            </w:r>
          </w:p>
        </w:tc>
        <w:tc>
          <w:tcPr>
            <w:tcW w:w="918" w:type="pct"/>
            <w:tcBorders>
              <w:top w:val="single" w:sz="4" w:space="0" w:color="000000"/>
              <w:left w:val="single" w:sz="4" w:space="0" w:color="000000"/>
              <w:bottom w:val="single" w:sz="4" w:space="0" w:color="000000"/>
              <w:right w:val="single" w:sz="4" w:space="0" w:color="000000"/>
            </w:tcBorders>
            <w:vAlign w:val="center"/>
            <w:hideMark/>
          </w:tcPr>
          <w:p w:rsidR="00A26CAB" w:rsidRPr="009C0E87" w:rsidRDefault="00A26CAB" w:rsidP="009C0E87">
            <w:pPr>
              <w:rPr>
                <w:rFonts w:ascii="Times New Roman" w:hAnsi="Times New Roman" w:cs="Times New Roman"/>
                <w:color w:val="000000"/>
                <w:sz w:val="24"/>
                <w:szCs w:val="24"/>
              </w:rPr>
            </w:pPr>
            <w:r w:rsidRPr="00303A9F">
              <w:rPr>
                <w:rFonts w:ascii="Times New Roman" w:hAnsi="Times New Roman" w:cs="Times New Roman"/>
                <w:color w:val="000000"/>
                <w:sz w:val="24"/>
                <w:szCs w:val="24"/>
              </w:rPr>
              <w:t>Проработка некоторых лидерских качеств.</w:t>
            </w:r>
            <w:r w:rsidRPr="00303A9F">
              <w:rPr>
                <w:rFonts w:ascii="Times New Roman" w:hAnsi="Times New Roman" w:cs="Times New Roman"/>
                <w:color w:val="000000"/>
                <w:sz w:val="24"/>
                <w:szCs w:val="24"/>
              </w:rPr>
              <w:tab/>
            </w:r>
          </w:p>
        </w:tc>
        <w:tc>
          <w:tcPr>
            <w:tcW w:w="395" w:type="pct"/>
            <w:tcBorders>
              <w:top w:val="single" w:sz="4" w:space="0" w:color="000000"/>
              <w:left w:val="single" w:sz="4" w:space="0" w:color="000000"/>
              <w:bottom w:val="single" w:sz="4" w:space="0" w:color="000000"/>
              <w:right w:val="single" w:sz="4" w:space="0" w:color="000000"/>
            </w:tcBorders>
            <w:vAlign w:val="center"/>
            <w:hideMark/>
          </w:tcPr>
          <w:p w:rsidR="00A26CAB" w:rsidRPr="009C0E87" w:rsidRDefault="00A26CAB" w:rsidP="009C0E87">
            <w:pPr>
              <w:rPr>
                <w:rFonts w:ascii="Times New Roman" w:hAnsi="Times New Roman" w:cs="Times New Roman"/>
                <w:color w:val="000000"/>
                <w:sz w:val="24"/>
                <w:szCs w:val="24"/>
              </w:rPr>
            </w:pPr>
            <w:r w:rsidRPr="009C0E87">
              <w:rPr>
                <w:rFonts w:ascii="Times New Roman" w:hAnsi="Times New Roman" w:cs="Times New Roman"/>
                <w:color w:val="000000"/>
                <w:sz w:val="24"/>
                <w:szCs w:val="24"/>
              </w:rPr>
              <w:t>1</w:t>
            </w:r>
          </w:p>
        </w:tc>
        <w:tc>
          <w:tcPr>
            <w:tcW w:w="1099" w:type="pct"/>
            <w:tcBorders>
              <w:top w:val="single" w:sz="4" w:space="0" w:color="000000"/>
              <w:left w:val="single" w:sz="4" w:space="0" w:color="000000"/>
              <w:bottom w:val="single" w:sz="4" w:space="0" w:color="000000"/>
              <w:right w:val="single" w:sz="4" w:space="0" w:color="000000"/>
            </w:tcBorders>
            <w:hideMark/>
          </w:tcPr>
          <w:p w:rsidR="00A26CAB" w:rsidRPr="009C0E87" w:rsidRDefault="00A26CAB" w:rsidP="009C0E87">
            <w:pPr>
              <w:rPr>
                <w:rFonts w:ascii="Times New Roman" w:hAnsi="Times New Roman" w:cs="Times New Roman"/>
                <w:color w:val="000000"/>
                <w:sz w:val="24"/>
                <w:szCs w:val="24"/>
              </w:rPr>
            </w:pPr>
            <w:r w:rsidRPr="009C0E87">
              <w:rPr>
                <w:rFonts w:ascii="Times New Roman" w:eastAsia="Calibri" w:hAnsi="Times New Roman" w:cs="Times New Roman"/>
                <w:color w:val="000000"/>
                <w:sz w:val="24"/>
                <w:szCs w:val="24"/>
              </w:rPr>
              <w:t xml:space="preserve">беседа, </w:t>
            </w:r>
            <w:r w:rsidRPr="009C0E87">
              <w:rPr>
                <w:rFonts w:ascii="Times New Roman" w:hAnsi="Times New Roman" w:cs="Times New Roman"/>
                <w:color w:val="000000"/>
                <w:sz w:val="24"/>
                <w:szCs w:val="24"/>
              </w:rPr>
              <w:t xml:space="preserve"> практикум</w:t>
            </w:r>
          </w:p>
        </w:tc>
        <w:tc>
          <w:tcPr>
            <w:tcW w:w="480" w:type="pct"/>
            <w:tcBorders>
              <w:top w:val="single" w:sz="4" w:space="0" w:color="000000"/>
              <w:left w:val="single" w:sz="4" w:space="0" w:color="000000"/>
              <w:bottom w:val="single" w:sz="4" w:space="0" w:color="000000"/>
              <w:right w:val="single" w:sz="4" w:space="0" w:color="000000"/>
            </w:tcBorders>
            <w:hideMark/>
          </w:tcPr>
          <w:p w:rsidR="00A26CAB" w:rsidRPr="009C0E87" w:rsidRDefault="00A26CAB" w:rsidP="009C0E87">
            <w:pPr>
              <w:spacing w:after="0" w:line="240" w:lineRule="auto"/>
              <w:rPr>
                <w:rFonts w:ascii="Times New Roman" w:hAnsi="Times New Roman" w:cs="Times New Roman"/>
                <w:sz w:val="24"/>
                <w:szCs w:val="24"/>
              </w:rPr>
            </w:pPr>
            <w:r w:rsidRPr="009C0E87">
              <w:rPr>
                <w:rFonts w:ascii="Times New Roman" w:hAnsi="Times New Roman" w:cs="Times New Roman"/>
                <w:sz w:val="24"/>
                <w:szCs w:val="24"/>
              </w:rPr>
              <w:t>Текущий</w:t>
            </w:r>
          </w:p>
        </w:tc>
        <w:tc>
          <w:tcPr>
            <w:tcW w:w="730" w:type="pct"/>
            <w:tcBorders>
              <w:top w:val="single" w:sz="4" w:space="0" w:color="000000"/>
              <w:left w:val="single" w:sz="4" w:space="0" w:color="000000"/>
              <w:bottom w:val="single" w:sz="4" w:space="0" w:color="000000"/>
              <w:right w:val="single" w:sz="4" w:space="0" w:color="000000"/>
            </w:tcBorders>
            <w:hideMark/>
          </w:tcPr>
          <w:p w:rsidR="00A26CAB" w:rsidRPr="009C0E87" w:rsidRDefault="00A26CAB" w:rsidP="009C0E87">
            <w:pPr>
              <w:spacing w:after="0" w:line="240" w:lineRule="auto"/>
              <w:jc w:val="center"/>
              <w:rPr>
                <w:rFonts w:ascii="Times New Roman" w:hAnsi="Times New Roman" w:cs="Times New Roman"/>
                <w:sz w:val="24"/>
                <w:szCs w:val="24"/>
              </w:rPr>
            </w:pPr>
            <w:r w:rsidRPr="009C0E87">
              <w:rPr>
                <w:rFonts w:ascii="Times New Roman" w:hAnsi="Times New Roman" w:cs="Times New Roman"/>
                <w:sz w:val="24"/>
                <w:szCs w:val="24"/>
              </w:rPr>
              <w:t>-</w:t>
            </w:r>
          </w:p>
        </w:tc>
        <w:tc>
          <w:tcPr>
            <w:tcW w:w="507" w:type="pct"/>
            <w:tcBorders>
              <w:top w:val="single" w:sz="4" w:space="0" w:color="000000"/>
              <w:left w:val="single" w:sz="4" w:space="0" w:color="000000"/>
              <w:bottom w:val="single" w:sz="4" w:space="0" w:color="000000"/>
              <w:right w:val="single" w:sz="4" w:space="0" w:color="000000"/>
            </w:tcBorders>
            <w:hideMark/>
          </w:tcPr>
          <w:p w:rsidR="00A26CAB" w:rsidRPr="009C0E87" w:rsidRDefault="00A26CAB" w:rsidP="009C0E87">
            <w:pPr>
              <w:spacing w:after="0" w:line="240" w:lineRule="auto"/>
              <w:jc w:val="center"/>
              <w:rPr>
                <w:rFonts w:ascii="Times New Roman" w:hAnsi="Times New Roman" w:cs="Times New Roman"/>
                <w:sz w:val="24"/>
                <w:szCs w:val="24"/>
              </w:rPr>
            </w:pPr>
            <w:r w:rsidRPr="009C0E87">
              <w:rPr>
                <w:rFonts w:ascii="Times New Roman" w:hAnsi="Times New Roman" w:cs="Times New Roman"/>
                <w:sz w:val="24"/>
                <w:szCs w:val="24"/>
              </w:rPr>
              <w:t>4 неделя октября</w:t>
            </w:r>
          </w:p>
        </w:tc>
        <w:tc>
          <w:tcPr>
            <w:tcW w:w="563"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spacing w:after="0" w:line="240" w:lineRule="auto"/>
              <w:rPr>
                <w:rFonts w:ascii="Times New Roman" w:hAnsi="Times New Roman" w:cs="Times New Roman"/>
                <w:sz w:val="24"/>
                <w:szCs w:val="24"/>
              </w:rPr>
            </w:pPr>
          </w:p>
        </w:tc>
      </w:tr>
      <w:tr w:rsidR="00A26CAB" w:rsidRPr="009C0E87" w:rsidTr="00A26CAB">
        <w:tc>
          <w:tcPr>
            <w:tcW w:w="306"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suppressAutoHyphens/>
              <w:spacing w:after="0" w:line="240" w:lineRule="auto"/>
              <w:ind w:left="284"/>
              <w:contextualSpacing/>
              <w:rPr>
                <w:rFonts w:ascii="Times New Roman" w:eastAsia="Calibri" w:hAnsi="Times New Roman" w:cs="Times New Roman"/>
                <w:sz w:val="24"/>
                <w:szCs w:val="24"/>
                <w:lang w:eastAsia="ar-SA"/>
              </w:rPr>
            </w:pPr>
            <w:r w:rsidRPr="009C0E87">
              <w:rPr>
                <w:rFonts w:ascii="Times New Roman" w:eastAsia="Calibri" w:hAnsi="Times New Roman" w:cs="Times New Roman"/>
                <w:sz w:val="24"/>
                <w:szCs w:val="24"/>
                <w:lang w:eastAsia="ar-SA"/>
              </w:rPr>
              <w:t>9.</w:t>
            </w:r>
          </w:p>
        </w:tc>
        <w:tc>
          <w:tcPr>
            <w:tcW w:w="918" w:type="pct"/>
            <w:tcBorders>
              <w:top w:val="single" w:sz="4" w:space="0" w:color="000000"/>
              <w:left w:val="single" w:sz="4" w:space="0" w:color="000000"/>
              <w:bottom w:val="single" w:sz="4" w:space="0" w:color="000000"/>
              <w:right w:val="single" w:sz="4" w:space="0" w:color="000000"/>
            </w:tcBorders>
            <w:vAlign w:val="center"/>
          </w:tcPr>
          <w:p w:rsidR="00A26CAB" w:rsidRPr="009C0E87" w:rsidRDefault="00A26CAB" w:rsidP="009C0E87">
            <w:pPr>
              <w:rPr>
                <w:rFonts w:ascii="Times New Roman" w:hAnsi="Times New Roman" w:cs="Times New Roman"/>
                <w:color w:val="000000"/>
                <w:sz w:val="24"/>
                <w:szCs w:val="24"/>
              </w:rPr>
            </w:pPr>
            <w:proofErr w:type="spellStart"/>
            <w:r w:rsidRPr="00303A9F">
              <w:rPr>
                <w:rFonts w:ascii="Times New Roman" w:hAnsi="Times New Roman" w:cs="Times New Roman"/>
                <w:color w:val="000000"/>
                <w:sz w:val="24"/>
                <w:szCs w:val="24"/>
              </w:rPr>
              <w:t>Самопрезентация</w:t>
            </w:r>
            <w:proofErr w:type="spellEnd"/>
            <w:r w:rsidRPr="00303A9F">
              <w:rPr>
                <w:rFonts w:ascii="Times New Roman" w:hAnsi="Times New Roman" w:cs="Times New Roman"/>
                <w:color w:val="000000"/>
                <w:sz w:val="24"/>
                <w:szCs w:val="24"/>
              </w:rPr>
              <w:t xml:space="preserve">. Основы </w:t>
            </w:r>
            <w:proofErr w:type="spellStart"/>
            <w:r w:rsidRPr="00303A9F">
              <w:rPr>
                <w:rFonts w:ascii="Times New Roman" w:hAnsi="Times New Roman" w:cs="Times New Roman"/>
                <w:color w:val="000000"/>
                <w:sz w:val="24"/>
                <w:szCs w:val="24"/>
              </w:rPr>
              <w:t>самопрезентации</w:t>
            </w:r>
            <w:proofErr w:type="spellEnd"/>
            <w:r w:rsidRPr="00303A9F">
              <w:rPr>
                <w:rFonts w:ascii="Times New Roman" w:hAnsi="Times New Roman" w:cs="Times New Roman"/>
                <w:color w:val="000000"/>
                <w:sz w:val="24"/>
                <w:szCs w:val="24"/>
              </w:rPr>
              <w:t>.</w:t>
            </w:r>
            <w:r w:rsidRPr="00303A9F">
              <w:rPr>
                <w:rFonts w:ascii="Times New Roman" w:hAnsi="Times New Roman" w:cs="Times New Roman"/>
                <w:color w:val="000000"/>
                <w:sz w:val="24"/>
                <w:szCs w:val="24"/>
              </w:rPr>
              <w:tab/>
            </w:r>
          </w:p>
        </w:tc>
        <w:tc>
          <w:tcPr>
            <w:tcW w:w="395" w:type="pct"/>
            <w:tcBorders>
              <w:top w:val="single" w:sz="4" w:space="0" w:color="000000"/>
              <w:left w:val="single" w:sz="4" w:space="0" w:color="000000"/>
              <w:bottom w:val="single" w:sz="4" w:space="0" w:color="000000"/>
              <w:right w:val="single" w:sz="4" w:space="0" w:color="000000"/>
            </w:tcBorders>
            <w:vAlign w:val="center"/>
          </w:tcPr>
          <w:p w:rsidR="00A26CAB" w:rsidRPr="009C0E87" w:rsidRDefault="00A26CAB" w:rsidP="009C0E87">
            <w:pPr>
              <w:rPr>
                <w:rFonts w:ascii="Times New Roman" w:hAnsi="Times New Roman" w:cs="Times New Roman"/>
                <w:color w:val="000000"/>
                <w:sz w:val="24"/>
                <w:szCs w:val="24"/>
              </w:rPr>
            </w:pPr>
            <w:r w:rsidRPr="009C0E87">
              <w:rPr>
                <w:rFonts w:ascii="Times New Roman" w:hAnsi="Times New Roman" w:cs="Times New Roman"/>
                <w:color w:val="000000"/>
                <w:sz w:val="24"/>
                <w:szCs w:val="24"/>
              </w:rPr>
              <w:t>1</w:t>
            </w:r>
          </w:p>
        </w:tc>
        <w:tc>
          <w:tcPr>
            <w:tcW w:w="1099" w:type="pct"/>
            <w:tcBorders>
              <w:top w:val="single" w:sz="4" w:space="0" w:color="000000"/>
              <w:left w:val="single" w:sz="4" w:space="0" w:color="000000"/>
              <w:bottom w:val="single" w:sz="4" w:space="0" w:color="000000"/>
              <w:right w:val="single" w:sz="4" w:space="0" w:color="000000"/>
            </w:tcBorders>
          </w:tcPr>
          <w:p w:rsidR="00A26CAB" w:rsidRPr="009C0E87" w:rsidRDefault="00A26CAB" w:rsidP="00A26CAB">
            <w:pPr>
              <w:rPr>
                <w:rFonts w:ascii="Times New Roman" w:hAnsi="Times New Roman" w:cs="Times New Roman"/>
                <w:color w:val="000000"/>
                <w:sz w:val="24"/>
                <w:szCs w:val="24"/>
              </w:rPr>
            </w:pPr>
            <w:r w:rsidRPr="009C0E87">
              <w:rPr>
                <w:rFonts w:ascii="Times New Roman" w:hAnsi="Times New Roman" w:cs="Times New Roman"/>
                <w:color w:val="000000"/>
                <w:sz w:val="24"/>
                <w:szCs w:val="24"/>
              </w:rPr>
              <w:t xml:space="preserve"> Беседа</w:t>
            </w:r>
            <w:r>
              <w:rPr>
                <w:rFonts w:ascii="Times New Roman" w:hAnsi="Times New Roman" w:cs="Times New Roman"/>
                <w:color w:val="000000"/>
                <w:sz w:val="24"/>
                <w:szCs w:val="24"/>
              </w:rPr>
              <w:t>, практикум</w:t>
            </w:r>
          </w:p>
        </w:tc>
        <w:tc>
          <w:tcPr>
            <w:tcW w:w="480"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spacing w:after="0" w:line="240" w:lineRule="auto"/>
              <w:rPr>
                <w:rFonts w:ascii="Times New Roman" w:hAnsi="Times New Roman" w:cs="Times New Roman"/>
                <w:sz w:val="24"/>
                <w:szCs w:val="24"/>
              </w:rPr>
            </w:pPr>
            <w:r w:rsidRPr="009C0E87">
              <w:rPr>
                <w:rFonts w:ascii="Times New Roman" w:hAnsi="Times New Roman" w:cs="Times New Roman"/>
                <w:sz w:val="24"/>
                <w:szCs w:val="24"/>
              </w:rPr>
              <w:t>Текущий</w:t>
            </w:r>
          </w:p>
        </w:tc>
        <w:tc>
          <w:tcPr>
            <w:tcW w:w="730"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spacing w:after="0" w:line="240" w:lineRule="auto"/>
              <w:jc w:val="center"/>
              <w:rPr>
                <w:rFonts w:ascii="Times New Roman" w:hAnsi="Times New Roman" w:cs="Times New Roman"/>
                <w:sz w:val="24"/>
                <w:szCs w:val="24"/>
              </w:rPr>
            </w:pPr>
            <w:r w:rsidRPr="009C0E87">
              <w:rPr>
                <w:rFonts w:ascii="Times New Roman" w:hAnsi="Times New Roman" w:cs="Times New Roman"/>
                <w:sz w:val="24"/>
                <w:szCs w:val="24"/>
              </w:rPr>
              <w:t>-</w:t>
            </w:r>
          </w:p>
        </w:tc>
        <w:tc>
          <w:tcPr>
            <w:tcW w:w="507"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spacing w:after="0" w:line="240" w:lineRule="auto"/>
              <w:jc w:val="center"/>
              <w:rPr>
                <w:rFonts w:ascii="Times New Roman" w:hAnsi="Times New Roman" w:cs="Times New Roman"/>
                <w:sz w:val="24"/>
                <w:szCs w:val="24"/>
              </w:rPr>
            </w:pPr>
            <w:r w:rsidRPr="009C0E87">
              <w:rPr>
                <w:rFonts w:ascii="Times New Roman" w:hAnsi="Times New Roman" w:cs="Times New Roman"/>
                <w:sz w:val="24"/>
                <w:szCs w:val="24"/>
              </w:rPr>
              <w:t>1 неделя ноября</w:t>
            </w:r>
          </w:p>
        </w:tc>
        <w:tc>
          <w:tcPr>
            <w:tcW w:w="563"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spacing w:after="0" w:line="240" w:lineRule="auto"/>
              <w:rPr>
                <w:rFonts w:ascii="Times New Roman" w:hAnsi="Times New Roman" w:cs="Times New Roman"/>
                <w:sz w:val="24"/>
                <w:szCs w:val="24"/>
              </w:rPr>
            </w:pPr>
          </w:p>
        </w:tc>
      </w:tr>
      <w:tr w:rsidR="00A26CAB" w:rsidRPr="009C0E87" w:rsidTr="00A26CAB">
        <w:tc>
          <w:tcPr>
            <w:tcW w:w="306"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spacing w:after="0" w:line="240" w:lineRule="auto"/>
              <w:rPr>
                <w:rFonts w:ascii="Times New Roman" w:hAnsi="Times New Roman" w:cs="Times New Roman"/>
                <w:sz w:val="24"/>
                <w:szCs w:val="24"/>
              </w:rPr>
            </w:pPr>
            <w:r w:rsidRPr="009C0E87">
              <w:rPr>
                <w:rFonts w:ascii="Times New Roman" w:hAnsi="Times New Roman" w:cs="Times New Roman"/>
                <w:sz w:val="24"/>
                <w:szCs w:val="24"/>
              </w:rPr>
              <w:t>10.</w:t>
            </w:r>
          </w:p>
        </w:tc>
        <w:tc>
          <w:tcPr>
            <w:tcW w:w="918" w:type="pct"/>
            <w:tcBorders>
              <w:top w:val="single" w:sz="4" w:space="0" w:color="000000"/>
              <w:left w:val="single" w:sz="4" w:space="0" w:color="000000"/>
              <w:bottom w:val="single" w:sz="4" w:space="0" w:color="000000"/>
              <w:right w:val="single" w:sz="4" w:space="0" w:color="000000"/>
            </w:tcBorders>
            <w:vAlign w:val="center"/>
            <w:hideMark/>
          </w:tcPr>
          <w:p w:rsidR="00A26CAB" w:rsidRPr="009C0E87" w:rsidRDefault="00A26CAB" w:rsidP="009C0E87">
            <w:pPr>
              <w:rPr>
                <w:rFonts w:ascii="Times New Roman" w:hAnsi="Times New Roman" w:cs="Times New Roman"/>
                <w:color w:val="000000"/>
                <w:sz w:val="24"/>
                <w:szCs w:val="24"/>
              </w:rPr>
            </w:pPr>
            <w:r w:rsidRPr="00303A9F">
              <w:rPr>
                <w:rFonts w:ascii="Times New Roman" w:hAnsi="Times New Roman" w:cs="Times New Roman"/>
                <w:color w:val="000000"/>
                <w:sz w:val="24"/>
                <w:szCs w:val="24"/>
              </w:rPr>
              <w:t> Как преодолеть свою застенчивость.</w:t>
            </w:r>
            <w:r w:rsidRPr="00303A9F">
              <w:rPr>
                <w:rFonts w:ascii="Times New Roman" w:hAnsi="Times New Roman" w:cs="Times New Roman"/>
                <w:color w:val="000000"/>
                <w:sz w:val="24"/>
                <w:szCs w:val="24"/>
              </w:rPr>
              <w:tab/>
            </w:r>
          </w:p>
        </w:tc>
        <w:tc>
          <w:tcPr>
            <w:tcW w:w="395" w:type="pct"/>
            <w:tcBorders>
              <w:top w:val="single" w:sz="4" w:space="0" w:color="000000"/>
              <w:left w:val="single" w:sz="4" w:space="0" w:color="000000"/>
              <w:bottom w:val="single" w:sz="4" w:space="0" w:color="000000"/>
              <w:right w:val="single" w:sz="4" w:space="0" w:color="000000"/>
            </w:tcBorders>
            <w:vAlign w:val="center"/>
            <w:hideMark/>
          </w:tcPr>
          <w:p w:rsidR="00A26CAB" w:rsidRPr="009C0E87" w:rsidRDefault="00A26CAB" w:rsidP="009C0E87">
            <w:pPr>
              <w:rPr>
                <w:rFonts w:ascii="Times New Roman" w:hAnsi="Times New Roman" w:cs="Times New Roman"/>
                <w:color w:val="000000"/>
                <w:sz w:val="24"/>
                <w:szCs w:val="24"/>
              </w:rPr>
            </w:pPr>
            <w:r w:rsidRPr="009C0E87">
              <w:rPr>
                <w:rFonts w:ascii="Times New Roman" w:hAnsi="Times New Roman" w:cs="Times New Roman"/>
                <w:color w:val="000000"/>
                <w:sz w:val="24"/>
                <w:szCs w:val="24"/>
              </w:rPr>
              <w:t xml:space="preserve"> 1</w:t>
            </w:r>
          </w:p>
        </w:tc>
        <w:tc>
          <w:tcPr>
            <w:tcW w:w="1099" w:type="pct"/>
            <w:tcBorders>
              <w:top w:val="single" w:sz="4" w:space="0" w:color="000000"/>
              <w:left w:val="single" w:sz="4" w:space="0" w:color="000000"/>
              <w:bottom w:val="single" w:sz="4" w:space="0" w:color="000000"/>
              <w:right w:val="single" w:sz="4" w:space="0" w:color="000000"/>
            </w:tcBorders>
            <w:hideMark/>
          </w:tcPr>
          <w:p w:rsidR="00A26CAB" w:rsidRPr="009C0E87" w:rsidRDefault="00A26CAB" w:rsidP="00A26CAB">
            <w:pPr>
              <w:rPr>
                <w:rFonts w:ascii="Times New Roman" w:hAnsi="Times New Roman" w:cs="Times New Roman"/>
                <w:color w:val="000000"/>
                <w:sz w:val="24"/>
                <w:szCs w:val="24"/>
              </w:rPr>
            </w:pPr>
            <w:r w:rsidRPr="009C0E87">
              <w:rPr>
                <w:rFonts w:ascii="Times New Roman" w:hAnsi="Times New Roman" w:cs="Times New Roman"/>
                <w:color w:val="000000"/>
                <w:sz w:val="24"/>
                <w:szCs w:val="24"/>
              </w:rPr>
              <w:t xml:space="preserve">Лекция, </w:t>
            </w:r>
            <w:r>
              <w:rPr>
                <w:rFonts w:ascii="Times New Roman" w:hAnsi="Times New Roman" w:cs="Times New Roman"/>
                <w:color w:val="000000"/>
                <w:sz w:val="24"/>
                <w:szCs w:val="24"/>
              </w:rPr>
              <w:t>беседа, практикум</w:t>
            </w:r>
          </w:p>
        </w:tc>
        <w:tc>
          <w:tcPr>
            <w:tcW w:w="480" w:type="pct"/>
            <w:tcBorders>
              <w:top w:val="single" w:sz="4" w:space="0" w:color="000000"/>
              <w:left w:val="single" w:sz="4" w:space="0" w:color="000000"/>
              <w:bottom w:val="single" w:sz="4" w:space="0" w:color="000000"/>
              <w:right w:val="single" w:sz="4" w:space="0" w:color="000000"/>
            </w:tcBorders>
            <w:hideMark/>
          </w:tcPr>
          <w:p w:rsidR="00A26CAB" w:rsidRPr="009C0E87" w:rsidRDefault="00A26CAB" w:rsidP="009C0E87">
            <w:pPr>
              <w:spacing w:after="0" w:line="240" w:lineRule="auto"/>
              <w:rPr>
                <w:rFonts w:ascii="Times New Roman" w:hAnsi="Times New Roman" w:cs="Times New Roman"/>
                <w:sz w:val="24"/>
                <w:szCs w:val="24"/>
              </w:rPr>
            </w:pPr>
            <w:r w:rsidRPr="009C0E87">
              <w:rPr>
                <w:rFonts w:ascii="Times New Roman" w:hAnsi="Times New Roman" w:cs="Times New Roman"/>
                <w:sz w:val="24"/>
                <w:szCs w:val="24"/>
              </w:rPr>
              <w:t>Текущий</w:t>
            </w:r>
          </w:p>
        </w:tc>
        <w:tc>
          <w:tcPr>
            <w:tcW w:w="730" w:type="pct"/>
            <w:tcBorders>
              <w:top w:val="single" w:sz="4" w:space="0" w:color="000000"/>
              <w:left w:val="single" w:sz="4" w:space="0" w:color="000000"/>
              <w:bottom w:val="single" w:sz="4" w:space="0" w:color="000000"/>
              <w:right w:val="single" w:sz="4" w:space="0" w:color="000000"/>
            </w:tcBorders>
            <w:hideMark/>
          </w:tcPr>
          <w:p w:rsidR="00A26CAB" w:rsidRPr="009C0E87" w:rsidRDefault="00A26CAB" w:rsidP="009C0E87">
            <w:pPr>
              <w:spacing w:after="0" w:line="240" w:lineRule="auto"/>
              <w:jc w:val="center"/>
              <w:rPr>
                <w:rFonts w:ascii="Times New Roman" w:hAnsi="Times New Roman" w:cs="Times New Roman"/>
                <w:sz w:val="24"/>
                <w:szCs w:val="24"/>
              </w:rPr>
            </w:pPr>
            <w:r w:rsidRPr="009C0E87">
              <w:rPr>
                <w:rFonts w:ascii="Times New Roman" w:hAnsi="Times New Roman" w:cs="Times New Roman"/>
                <w:sz w:val="24"/>
                <w:szCs w:val="24"/>
              </w:rPr>
              <w:t>-</w:t>
            </w:r>
          </w:p>
        </w:tc>
        <w:tc>
          <w:tcPr>
            <w:tcW w:w="507" w:type="pct"/>
            <w:tcBorders>
              <w:top w:val="single" w:sz="4" w:space="0" w:color="000000"/>
              <w:left w:val="single" w:sz="4" w:space="0" w:color="000000"/>
              <w:bottom w:val="single" w:sz="4" w:space="0" w:color="000000"/>
              <w:right w:val="single" w:sz="4" w:space="0" w:color="000000"/>
            </w:tcBorders>
            <w:hideMark/>
          </w:tcPr>
          <w:p w:rsidR="00A26CAB" w:rsidRPr="009C0E87" w:rsidRDefault="00A26CAB" w:rsidP="009C0E87">
            <w:pPr>
              <w:spacing w:after="0" w:line="240" w:lineRule="auto"/>
              <w:jc w:val="center"/>
              <w:rPr>
                <w:rFonts w:ascii="Times New Roman" w:hAnsi="Times New Roman" w:cs="Times New Roman"/>
                <w:sz w:val="24"/>
                <w:szCs w:val="24"/>
              </w:rPr>
            </w:pPr>
            <w:r w:rsidRPr="009C0E87">
              <w:rPr>
                <w:rFonts w:ascii="Times New Roman" w:hAnsi="Times New Roman" w:cs="Times New Roman"/>
                <w:sz w:val="24"/>
                <w:szCs w:val="24"/>
              </w:rPr>
              <w:t>2 неделя ноября</w:t>
            </w:r>
          </w:p>
        </w:tc>
        <w:tc>
          <w:tcPr>
            <w:tcW w:w="563"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spacing w:after="0" w:line="240" w:lineRule="auto"/>
              <w:rPr>
                <w:rFonts w:ascii="Times New Roman" w:hAnsi="Times New Roman" w:cs="Times New Roman"/>
                <w:sz w:val="24"/>
                <w:szCs w:val="24"/>
              </w:rPr>
            </w:pPr>
          </w:p>
        </w:tc>
      </w:tr>
      <w:tr w:rsidR="00A26CAB" w:rsidRPr="009C0E87" w:rsidTr="00A26CAB">
        <w:tc>
          <w:tcPr>
            <w:tcW w:w="306"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spacing w:after="0" w:line="240" w:lineRule="auto"/>
              <w:rPr>
                <w:rFonts w:ascii="Times New Roman" w:hAnsi="Times New Roman" w:cs="Times New Roman"/>
                <w:sz w:val="24"/>
                <w:szCs w:val="24"/>
              </w:rPr>
            </w:pPr>
            <w:r w:rsidRPr="009C0E87">
              <w:rPr>
                <w:rFonts w:ascii="Times New Roman" w:hAnsi="Times New Roman" w:cs="Times New Roman"/>
                <w:sz w:val="24"/>
                <w:szCs w:val="24"/>
              </w:rPr>
              <w:t>11.</w:t>
            </w:r>
          </w:p>
        </w:tc>
        <w:tc>
          <w:tcPr>
            <w:tcW w:w="918" w:type="pct"/>
            <w:tcBorders>
              <w:top w:val="single" w:sz="4" w:space="0" w:color="000000"/>
              <w:left w:val="single" w:sz="4" w:space="0" w:color="000000"/>
              <w:bottom w:val="single" w:sz="4" w:space="0" w:color="000000"/>
              <w:right w:val="single" w:sz="4" w:space="0" w:color="000000"/>
            </w:tcBorders>
            <w:vAlign w:val="center"/>
          </w:tcPr>
          <w:p w:rsidR="00A26CAB" w:rsidRPr="009C0E87" w:rsidRDefault="00A26CAB" w:rsidP="009C0E87">
            <w:pPr>
              <w:rPr>
                <w:rFonts w:ascii="Times New Roman" w:hAnsi="Times New Roman" w:cs="Times New Roman"/>
                <w:color w:val="000000"/>
                <w:sz w:val="24"/>
                <w:szCs w:val="24"/>
              </w:rPr>
            </w:pPr>
            <w:r w:rsidRPr="00303A9F">
              <w:rPr>
                <w:rFonts w:ascii="Times New Roman" w:hAnsi="Times New Roman" w:cs="Times New Roman"/>
                <w:color w:val="000000"/>
                <w:sz w:val="24"/>
                <w:szCs w:val="24"/>
              </w:rPr>
              <w:t>Тренинг «</w:t>
            </w:r>
            <w:proofErr w:type="gramStart"/>
            <w:r w:rsidRPr="00303A9F">
              <w:rPr>
                <w:rFonts w:ascii="Times New Roman" w:hAnsi="Times New Roman" w:cs="Times New Roman"/>
                <w:color w:val="000000"/>
                <w:sz w:val="24"/>
                <w:szCs w:val="24"/>
              </w:rPr>
              <w:t>Успешная</w:t>
            </w:r>
            <w:proofErr w:type="gramEnd"/>
            <w:r w:rsidRPr="00303A9F">
              <w:rPr>
                <w:rFonts w:ascii="Times New Roman" w:hAnsi="Times New Roman" w:cs="Times New Roman"/>
                <w:color w:val="000000"/>
                <w:sz w:val="24"/>
                <w:szCs w:val="24"/>
              </w:rPr>
              <w:t xml:space="preserve"> </w:t>
            </w:r>
            <w:proofErr w:type="spellStart"/>
            <w:r w:rsidRPr="00303A9F">
              <w:rPr>
                <w:rFonts w:ascii="Times New Roman" w:hAnsi="Times New Roman" w:cs="Times New Roman"/>
                <w:color w:val="000000"/>
                <w:sz w:val="24"/>
                <w:szCs w:val="24"/>
              </w:rPr>
              <w:t>самопрезентация</w:t>
            </w:r>
            <w:proofErr w:type="spellEnd"/>
            <w:r w:rsidRPr="00303A9F">
              <w:rPr>
                <w:rFonts w:ascii="Times New Roman" w:hAnsi="Times New Roman" w:cs="Times New Roman"/>
                <w:color w:val="000000"/>
                <w:sz w:val="24"/>
                <w:szCs w:val="24"/>
              </w:rPr>
              <w:t>».</w:t>
            </w:r>
            <w:r w:rsidRPr="00303A9F">
              <w:rPr>
                <w:rFonts w:ascii="Times New Roman" w:hAnsi="Times New Roman" w:cs="Times New Roman"/>
                <w:color w:val="000000"/>
                <w:sz w:val="24"/>
                <w:szCs w:val="24"/>
              </w:rPr>
              <w:tab/>
            </w:r>
          </w:p>
        </w:tc>
        <w:tc>
          <w:tcPr>
            <w:tcW w:w="395" w:type="pct"/>
            <w:tcBorders>
              <w:top w:val="single" w:sz="4" w:space="0" w:color="000000"/>
              <w:left w:val="single" w:sz="4" w:space="0" w:color="000000"/>
              <w:bottom w:val="single" w:sz="4" w:space="0" w:color="000000"/>
              <w:right w:val="single" w:sz="4" w:space="0" w:color="000000"/>
            </w:tcBorders>
            <w:vAlign w:val="center"/>
          </w:tcPr>
          <w:p w:rsidR="00A26CAB" w:rsidRPr="009C0E87" w:rsidRDefault="00A26CAB" w:rsidP="009C0E87">
            <w:pPr>
              <w:rPr>
                <w:rFonts w:ascii="Times New Roman" w:hAnsi="Times New Roman" w:cs="Times New Roman"/>
                <w:color w:val="000000"/>
                <w:sz w:val="24"/>
                <w:szCs w:val="24"/>
              </w:rPr>
            </w:pPr>
            <w:r w:rsidRPr="009C0E87">
              <w:rPr>
                <w:rFonts w:ascii="Times New Roman" w:hAnsi="Times New Roman" w:cs="Times New Roman"/>
                <w:color w:val="000000"/>
                <w:sz w:val="24"/>
                <w:szCs w:val="24"/>
              </w:rPr>
              <w:t>1</w:t>
            </w:r>
          </w:p>
        </w:tc>
        <w:tc>
          <w:tcPr>
            <w:tcW w:w="1099"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rPr>
                <w:rFonts w:ascii="Times New Roman" w:hAnsi="Times New Roman" w:cs="Times New Roman"/>
                <w:color w:val="000000"/>
                <w:sz w:val="24"/>
                <w:szCs w:val="24"/>
              </w:rPr>
            </w:pPr>
            <w:r>
              <w:rPr>
                <w:rFonts w:ascii="Times New Roman" w:hAnsi="Times New Roman" w:cs="Times New Roman"/>
                <w:color w:val="000000"/>
                <w:sz w:val="24"/>
                <w:szCs w:val="24"/>
              </w:rPr>
              <w:t>Тренинг</w:t>
            </w:r>
          </w:p>
        </w:tc>
        <w:tc>
          <w:tcPr>
            <w:tcW w:w="480"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spacing w:after="0" w:line="240" w:lineRule="auto"/>
              <w:rPr>
                <w:rFonts w:ascii="Times New Roman" w:hAnsi="Times New Roman" w:cs="Times New Roman"/>
                <w:sz w:val="24"/>
                <w:szCs w:val="24"/>
              </w:rPr>
            </w:pPr>
            <w:r w:rsidRPr="009C0E87">
              <w:rPr>
                <w:rFonts w:ascii="Times New Roman" w:hAnsi="Times New Roman" w:cs="Times New Roman"/>
                <w:sz w:val="24"/>
                <w:szCs w:val="24"/>
              </w:rPr>
              <w:t>Текущий</w:t>
            </w:r>
          </w:p>
        </w:tc>
        <w:tc>
          <w:tcPr>
            <w:tcW w:w="730"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spacing w:after="0" w:line="240" w:lineRule="auto"/>
              <w:jc w:val="center"/>
              <w:rPr>
                <w:rFonts w:ascii="Times New Roman" w:hAnsi="Times New Roman" w:cs="Times New Roman"/>
                <w:sz w:val="24"/>
                <w:szCs w:val="24"/>
              </w:rPr>
            </w:pPr>
            <w:r w:rsidRPr="009C0E87">
              <w:rPr>
                <w:rFonts w:ascii="Times New Roman" w:hAnsi="Times New Roman" w:cs="Times New Roman"/>
                <w:sz w:val="24"/>
                <w:szCs w:val="24"/>
              </w:rPr>
              <w:t>-</w:t>
            </w:r>
          </w:p>
        </w:tc>
        <w:tc>
          <w:tcPr>
            <w:tcW w:w="507"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spacing w:after="0" w:line="240" w:lineRule="auto"/>
              <w:jc w:val="center"/>
              <w:rPr>
                <w:rFonts w:ascii="Times New Roman" w:hAnsi="Times New Roman" w:cs="Times New Roman"/>
                <w:sz w:val="24"/>
                <w:szCs w:val="24"/>
              </w:rPr>
            </w:pPr>
            <w:r w:rsidRPr="009C0E87">
              <w:rPr>
                <w:rFonts w:ascii="Times New Roman" w:hAnsi="Times New Roman" w:cs="Times New Roman"/>
                <w:sz w:val="24"/>
                <w:szCs w:val="24"/>
              </w:rPr>
              <w:t>3 неделя ноября</w:t>
            </w:r>
          </w:p>
        </w:tc>
        <w:tc>
          <w:tcPr>
            <w:tcW w:w="563"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spacing w:after="0" w:line="240" w:lineRule="auto"/>
              <w:rPr>
                <w:rFonts w:ascii="Times New Roman" w:hAnsi="Times New Roman" w:cs="Times New Roman"/>
                <w:sz w:val="24"/>
                <w:szCs w:val="24"/>
              </w:rPr>
            </w:pPr>
          </w:p>
        </w:tc>
      </w:tr>
      <w:tr w:rsidR="00A26CAB" w:rsidRPr="009C0E87" w:rsidTr="00A26CAB">
        <w:tc>
          <w:tcPr>
            <w:tcW w:w="306"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spacing w:after="0" w:line="240" w:lineRule="auto"/>
              <w:rPr>
                <w:rFonts w:ascii="Times New Roman" w:hAnsi="Times New Roman" w:cs="Times New Roman"/>
                <w:sz w:val="24"/>
                <w:szCs w:val="24"/>
              </w:rPr>
            </w:pPr>
            <w:r w:rsidRPr="009C0E87">
              <w:rPr>
                <w:rFonts w:ascii="Times New Roman" w:hAnsi="Times New Roman" w:cs="Times New Roman"/>
                <w:sz w:val="24"/>
                <w:szCs w:val="24"/>
              </w:rPr>
              <w:t>12.</w:t>
            </w:r>
          </w:p>
        </w:tc>
        <w:tc>
          <w:tcPr>
            <w:tcW w:w="918" w:type="pct"/>
            <w:tcBorders>
              <w:top w:val="single" w:sz="4" w:space="0" w:color="000000"/>
              <w:left w:val="single" w:sz="4" w:space="0" w:color="000000"/>
              <w:bottom w:val="single" w:sz="4" w:space="0" w:color="000000"/>
              <w:right w:val="single" w:sz="4" w:space="0" w:color="000000"/>
            </w:tcBorders>
            <w:vAlign w:val="center"/>
            <w:hideMark/>
          </w:tcPr>
          <w:p w:rsidR="00A26CAB" w:rsidRPr="00303A9F" w:rsidRDefault="00A26CAB" w:rsidP="009C0E87">
            <w:pPr>
              <w:rPr>
                <w:rFonts w:ascii="Times New Roman" w:hAnsi="Times New Roman" w:cs="Times New Roman"/>
                <w:color w:val="000000"/>
                <w:sz w:val="24"/>
                <w:szCs w:val="24"/>
              </w:rPr>
            </w:pPr>
            <w:r>
              <w:rPr>
                <w:rFonts w:ascii="Times New Roman" w:hAnsi="Times New Roman" w:cs="Times New Roman"/>
                <w:color w:val="000000"/>
                <w:sz w:val="24"/>
                <w:szCs w:val="24"/>
              </w:rPr>
              <w:t>Общение.</w:t>
            </w:r>
          </w:p>
        </w:tc>
        <w:tc>
          <w:tcPr>
            <w:tcW w:w="395" w:type="pct"/>
            <w:tcBorders>
              <w:top w:val="single" w:sz="4" w:space="0" w:color="000000"/>
              <w:left w:val="single" w:sz="4" w:space="0" w:color="000000"/>
              <w:bottom w:val="single" w:sz="4" w:space="0" w:color="000000"/>
              <w:right w:val="single" w:sz="4" w:space="0" w:color="000000"/>
            </w:tcBorders>
            <w:vAlign w:val="center"/>
            <w:hideMark/>
          </w:tcPr>
          <w:p w:rsidR="00A26CAB" w:rsidRPr="009C0E87" w:rsidRDefault="00A26CAB" w:rsidP="009C0E87">
            <w:pPr>
              <w:rPr>
                <w:rFonts w:ascii="Times New Roman" w:hAnsi="Times New Roman" w:cs="Times New Roman"/>
                <w:color w:val="000000"/>
                <w:sz w:val="24"/>
                <w:szCs w:val="24"/>
              </w:rPr>
            </w:pPr>
            <w:r w:rsidRPr="009C0E87">
              <w:rPr>
                <w:rFonts w:ascii="Times New Roman" w:hAnsi="Times New Roman" w:cs="Times New Roman"/>
                <w:color w:val="000000"/>
                <w:sz w:val="24"/>
                <w:szCs w:val="24"/>
              </w:rPr>
              <w:t>1</w:t>
            </w:r>
          </w:p>
        </w:tc>
        <w:tc>
          <w:tcPr>
            <w:tcW w:w="1099" w:type="pct"/>
            <w:tcBorders>
              <w:top w:val="single" w:sz="4" w:space="0" w:color="000000"/>
              <w:left w:val="single" w:sz="4" w:space="0" w:color="000000"/>
              <w:bottom w:val="single" w:sz="4" w:space="0" w:color="000000"/>
              <w:right w:val="single" w:sz="4" w:space="0" w:color="000000"/>
            </w:tcBorders>
            <w:hideMark/>
          </w:tcPr>
          <w:p w:rsidR="00A26CAB" w:rsidRPr="009C0E87" w:rsidRDefault="00A26CAB" w:rsidP="00A26CAB">
            <w:pPr>
              <w:rPr>
                <w:rFonts w:ascii="Times New Roman" w:hAnsi="Times New Roman" w:cs="Times New Roman"/>
                <w:color w:val="000000"/>
                <w:sz w:val="24"/>
                <w:szCs w:val="24"/>
              </w:rPr>
            </w:pPr>
            <w:r w:rsidRPr="009C0E87">
              <w:rPr>
                <w:rFonts w:ascii="Times New Roman" w:hAnsi="Times New Roman" w:cs="Times New Roman"/>
                <w:color w:val="000000"/>
                <w:sz w:val="24"/>
                <w:szCs w:val="24"/>
              </w:rPr>
              <w:t xml:space="preserve">Лекция, беседа, </w:t>
            </w:r>
          </w:p>
        </w:tc>
        <w:tc>
          <w:tcPr>
            <w:tcW w:w="480" w:type="pct"/>
            <w:tcBorders>
              <w:top w:val="single" w:sz="4" w:space="0" w:color="000000"/>
              <w:left w:val="single" w:sz="4" w:space="0" w:color="000000"/>
              <w:bottom w:val="single" w:sz="4" w:space="0" w:color="000000"/>
              <w:right w:val="single" w:sz="4" w:space="0" w:color="000000"/>
            </w:tcBorders>
            <w:hideMark/>
          </w:tcPr>
          <w:p w:rsidR="00A26CAB" w:rsidRPr="009C0E87" w:rsidRDefault="00A26CAB" w:rsidP="009C0E87">
            <w:pPr>
              <w:spacing w:after="0" w:line="240" w:lineRule="auto"/>
              <w:rPr>
                <w:rFonts w:ascii="Times New Roman" w:hAnsi="Times New Roman" w:cs="Times New Roman"/>
                <w:sz w:val="24"/>
                <w:szCs w:val="24"/>
              </w:rPr>
            </w:pPr>
            <w:r w:rsidRPr="009C0E87">
              <w:rPr>
                <w:rFonts w:ascii="Times New Roman" w:hAnsi="Times New Roman" w:cs="Times New Roman"/>
                <w:sz w:val="24"/>
                <w:szCs w:val="24"/>
              </w:rPr>
              <w:t>Текущий</w:t>
            </w:r>
          </w:p>
        </w:tc>
        <w:tc>
          <w:tcPr>
            <w:tcW w:w="730" w:type="pct"/>
            <w:tcBorders>
              <w:top w:val="single" w:sz="4" w:space="0" w:color="000000"/>
              <w:left w:val="single" w:sz="4" w:space="0" w:color="000000"/>
              <w:bottom w:val="single" w:sz="4" w:space="0" w:color="000000"/>
              <w:right w:val="single" w:sz="4" w:space="0" w:color="000000"/>
            </w:tcBorders>
            <w:hideMark/>
          </w:tcPr>
          <w:p w:rsidR="00A26CAB" w:rsidRPr="009C0E87" w:rsidRDefault="00A26CAB" w:rsidP="009C0E87">
            <w:pPr>
              <w:spacing w:after="0" w:line="240" w:lineRule="auto"/>
              <w:jc w:val="center"/>
              <w:rPr>
                <w:rFonts w:ascii="Times New Roman" w:hAnsi="Times New Roman" w:cs="Times New Roman"/>
                <w:sz w:val="24"/>
                <w:szCs w:val="24"/>
              </w:rPr>
            </w:pPr>
            <w:r w:rsidRPr="009C0E87">
              <w:rPr>
                <w:rFonts w:ascii="Times New Roman" w:hAnsi="Times New Roman" w:cs="Times New Roman"/>
                <w:sz w:val="24"/>
                <w:szCs w:val="24"/>
              </w:rPr>
              <w:t>-</w:t>
            </w:r>
          </w:p>
        </w:tc>
        <w:tc>
          <w:tcPr>
            <w:tcW w:w="507" w:type="pct"/>
            <w:tcBorders>
              <w:top w:val="single" w:sz="4" w:space="0" w:color="000000"/>
              <w:left w:val="single" w:sz="4" w:space="0" w:color="000000"/>
              <w:bottom w:val="single" w:sz="4" w:space="0" w:color="000000"/>
              <w:right w:val="single" w:sz="4" w:space="0" w:color="000000"/>
            </w:tcBorders>
            <w:hideMark/>
          </w:tcPr>
          <w:p w:rsidR="00A26CAB" w:rsidRPr="009C0E87" w:rsidRDefault="00A26CAB" w:rsidP="009C0E87">
            <w:pPr>
              <w:spacing w:after="0" w:line="240" w:lineRule="auto"/>
              <w:jc w:val="center"/>
              <w:rPr>
                <w:rFonts w:ascii="Times New Roman" w:hAnsi="Times New Roman" w:cs="Times New Roman"/>
                <w:sz w:val="24"/>
                <w:szCs w:val="24"/>
              </w:rPr>
            </w:pPr>
            <w:r w:rsidRPr="009C0E87">
              <w:rPr>
                <w:rFonts w:ascii="Times New Roman" w:hAnsi="Times New Roman" w:cs="Times New Roman"/>
                <w:sz w:val="24"/>
                <w:szCs w:val="24"/>
              </w:rPr>
              <w:t>4 неделя ноября</w:t>
            </w:r>
          </w:p>
        </w:tc>
        <w:tc>
          <w:tcPr>
            <w:tcW w:w="563"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spacing w:after="0" w:line="240" w:lineRule="auto"/>
              <w:rPr>
                <w:rFonts w:ascii="Times New Roman" w:hAnsi="Times New Roman" w:cs="Times New Roman"/>
                <w:sz w:val="24"/>
                <w:szCs w:val="24"/>
              </w:rPr>
            </w:pPr>
          </w:p>
        </w:tc>
      </w:tr>
      <w:tr w:rsidR="00A26CAB" w:rsidRPr="009C0E87" w:rsidTr="00A26CAB">
        <w:tc>
          <w:tcPr>
            <w:tcW w:w="306"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spacing w:after="0" w:line="240" w:lineRule="auto"/>
              <w:rPr>
                <w:rFonts w:ascii="Times New Roman" w:hAnsi="Times New Roman" w:cs="Times New Roman"/>
                <w:sz w:val="24"/>
                <w:szCs w:val="24"/>
              </w:rPr>
            </w:pPr>
            <w:r w:rsidRPr="009C0E87">
              <w:rPr>
                <w:rFonts w:ascii="Times New Roman" w:hAnsi="Times New Roman" w:cs="Times New Roman"/>
                <w:sz w:val="24"/>
                <w:szCs w:val="24"/>
              </w:rPr>
              <w:t>13.</w:t>
            </w:r>
          </w:p>
        </w:tc>
        <w:tc>
          <w:tcPr>
            <w:tcW w:w="918" w:type="pct"/>
            <w:tcBorders>
              <w:top w:val="single" w:sz="4" w:space="0" w:color="000000"/>
              <w:left w:val="single" w:sz="4" w:space="0" w:color="000000"/>
              <w:bottom w:val="single" w:sz="4" w:space="0" w:color="000000"/>
              <w:right w:val="single" w:sz="4" w:space="0" w:color="000000"/>
            </w:tcBorders>
            <w:vAlign w:val="center"/>
          </w:tcPr>
          <w:p w:rsidR="00A26CAB" w:rsidRPr="00303A9F" w:rsidRDefault="00A26CAB" w:rsidP="00303A9F">
            <w:pPr>
              <w:rPr>
                <w:rFonts w:ascii="Times New Roman" w:hAnsi="Times New Roman" w:cs="Times New Roman"/>
                <w:color w:val="000000"/>
                <w:sz w:val="24"/>
                <w:szCs w:val="24"/>
              </w:rPr>
            </w:pPr>
            <w:r w:rsidRPr="00303A9F">
              <w:rPr>
                <w:rFonts w:ascii="Times New Roman" w:hAnsi="Times New Roman" w:cs="Times New Roman"/>
                <w:color w:val="000000"/>
                <w:sz w:val="24"/>
                <w:szCs w:val="24"/>
              </w:rPr>
              <w:t xml:space="preserve">Барьеры </w:t>
            </w:r>
            <w:proofErr w:type="gramStart"/>
            <w:r w:rsidRPr="00303A9F">
              <w:rPr>
                <w:rFonts w:ascii="Times New Roman" w:hAnsi="Times New Roman" w:cs="Times New Roman"/>
                <w:color w:val="000000"/>
                <w:sz w:val="24"/>
                <w:szCs w:val="24"/>
              </w:rPr>
              <w:t>в</w:t>
            </w:r>
            <w:proofErr w:type="gramEnd"/>
          </w:p>
          <w:p w:rsidR="00A26CAB" w:rsidRPr="009C0E87" w:rsidRDefault="00A26CAB" w:rsidP="00303A9F">
            <w:pPr>
              <w:rPr>
                <w:rFonts w:ascii="Times New Roman" w:hAnsi="Times New Roman" w:cs="Times New Roman"/>
                <w:color w:val="000000"/>
                <w:sz w:val="24"/>
                <w:szCs w:val="24"/>
              </w:rPr>
            </w:pPr>
            <w:proofErr w:type="gramStart"/>
            <w:r w:rsidRPr="00303A9F">
              <w:rPr>
                <w:rFonts w:ascii="Times New Roman" w:hAnsi="Times New Roman" w:cs="Times New Roman"/>
                <w:color w:val="000000"/>
                <w:sz w:val="24"/>
                <w:szCs w:val="24"/>
              </w:rPr>
              <w:t>общении</w:t>
            </w:r>
            <w:proofErr w:type="gramEnd"/>
            <w:r w:rsidRPr="00303A9F">
              <w:rPr>
                <w:rFonts w:ascii="Times New Roman" w:hAnsi="Times New Roman" w:cs="Times New Roman"/>
                <w:color w:val="000000"/>
                <w:sz w:val="24"/>
                <w:szCs w:val="24"/>
              </w:rPr>
              <w:t>. Развитие уверенности в себе.</w:t>
            </w:r>
          </w:p>
        </w:tc>
        <w:tc>
          <w:tcPr>
            <w:tcW w:w="395" w:type="pct"/>
            <w:tcBorders>
              <w:top w:val="single" w:sz="4" w:space="0" w:color="000000"/>
              <w:left w:val="single" w:sz="4" w:space="0" w:color="000000"/>
              <w:bottom w:val="single" w:sz="4" w:space="0" w:color="000000"/>
              <w:right w:val="single" w:sz="4" w:space="0" w:color="000000"/>
            </w:tcBorders>
            <w:vAlign w:val="center"/>
          </w:tcPr>
          <w:p w:rsidR="00A26CAB" w:rsidRPr="009C0E87" w:rsidRDefault="00A26CAB" w:rsidP="009C0E87">
            <w:pPr>
              <w:rPr>
                <w:rFonts w:ascii="Times New Roman" w:hAnsi="Times New Roman" w:cs="Times New Roman"/>
                <w:color w:val="000000"/>
                <w:sz w:val="24"/>
                <w:szCs w:val="24"/>
              </w:rPr>
            </w:pPr>
            <w:r w:rsidRPr="009C0E87">
              <w:rPr>
                <w:rFonts w:ascii="Times New Roman" w:hAnsi="Times New Roman" w:cs="Times New Roman"/>
                <w:color w:val="000000"/>
                <w:sz w:val="24"/>
                <w:szCs w:val="24"/>
              </w:rPr>
              <w:t>1</w:t>
            </w:r>
          </w:p>
        </w:tc>
        <w:tc>
          <w:tcPr>
            <w:tcW w:w="1099"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rPr>
                <w:rFonts w:ascii="Times New Roman" w:hAnsi="Times New Roman" w:cs="Times New Roman"/>
                <w:color w:val="000000"/>
                <w:sz w:val="24"/>
                <w:szCs w:val="24"/>
              </w:rPr>
            </w:pPr>
            <w:r>
              <w:rPr>
                <w:rFonts w:ascii="Times New Roman" w:hAnsi="Times New Roman" w:cs="Times New Roman"/>
                <w:color w:val="000000"/>
                <w:sz w:val="24"/>
                <w:szCs w:val="24"/>
              </w:rPr>
              <w:t>Беседа, практикум</w:t>
            </w:r>
          </w:p>
        </w:tc>
        <w:tc>
          <w:tcPr>
            <w:tcW w:w="480"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spacing w:after="0" w:line="240" w:lineRule="auto"/>
              <w:rPr>
                <w:rFonts w:ascii="Times New Roman" w:hAnsi="Times New Roman" w:cs="Times New Roman"/>
                <w:sz w:val="24"/>
                <w:szCs w:val="24"/>
              </w:rPr>
            </w:pPr>
            <w:r w:rsidRPr="009C0E87">
              <w:rPr>
                <w:rFonts w:ascii="Times New Roman" w:hAnsi="Times New Roman" w:cs="Times New Roman"/>
                <w:sz w:val="24"/>
                <w:szCs w:val="24"/>
              </w:rPr>
              <w:t>Текущий</w:t>
            </w:r>
          </w:p>
        </w:tc>
        <w:tc>
          <w:tcPr>
            <w:tcW w:w="730"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spacing w:after="0" w:line="240" w:lineRule="auto"/>
              <w:jc w:val="center"/>
              <w:rPr>
                <w:rFonts w:ascii="Times New Roman" w:hAnsi="Times New Roman" w:cs="Times New Roman"/>
                <w:sz w:val="24"/>
                <w:szCs w:val="24"/>
              </w:rPr>
            </w:pPr>
            <w:r w:rsidRPr="009C0E87">
              <w:rPr>
                <w:rFonts w:ascii="Times New Roman" w:hAnsi="Times New Roman" w:cs="Times New Roman"/>
                <w:sz w:val="24"/>
                <w:szCs w:val="24"/>
              </w:rPr>
              <w:t>-</w:t>
            </w:r>
          </w:p>
        </w:tc>
        <w:tc>
          <w:tcPr>
            <w:tcW w:w="507"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spacing w:after="0" w:line="240" w:lineRule="auto"/>
              <w:jc w:val="center"/>
              <w:rPr>
                <w:rFonts w:ascii="Times New Roman" w:hAnsi="Times New Roman" w:cs="Times New Roman"/>
                <w:sz w:val="24"/>
                <w:szCs w:val="24"/>
              </w:rPr>
            </w:pPr>
            <w:r w:rsidRPr="009C0E87">
              <w:rPr>
                <w:rFonts w:ascii="Times New Roman" w:hAnsi="Times New Roman" w:cs="Times New Roman"/>
                <w:sz w:val="24"/>
                <w:szCs w:val="24"/>
              </w:rPr>
              <w:t>1 неделя декабря</w:t>
            </w:r>
          </w:p>
        </w:tc>
        <w:tc>
          <w:tcPr>
            <w:tcW w:w="563"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spacing w:after="0" w:line="240" w:lineRule="auto"/>
              <w:rPr>
                <w:rFonts w:ascii="Times New Roman" w:hAnsi="Times New Roman" w:cs="Times New Roman"/>
                <w:sz w:val="24"/>
                <w:szCs w:val="24"/>
              </w:rPr>
            </w:pPr>
          </w:p>
        </w:tc>
      </w:tr>
      <w:tr w:rsidR="00A26CAB" w:rsidRPr="009C0E87" w:rsidTr="00A26CAB">
        <w:tc>
          <w:tcPr>
            <w:tcW w:w="306"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spacing w:after="0" w:line="240" w:lineRule="auto"/>
              <w:rPr>
                <w:rFonts w:ascii="Times New Roman" w:hAnsi="Times New Roman" w:cs="Times New Roman"/>
                <w:sz w:val="24"/>
                <w:szCs w:val="24"/>
              </w:rPr>
            </w:pPr>
            <w:r w:rsidRPr="009C0E87">
              <w:rPr>
                <w:rFonts w:ascii="Times New Roman" w:hAnsi="Times New Roman" w:cs="Times New Roman"/>
                <w:sz w:val="24"/>
                <w:szCs w:val="24"/>
              </w:rPr>
              <w:t>14.</w:t>
            </w:r>
          </w:p>
        </w:tc>
        <w:tc>
          <w:tcPr>
            <w:tcW w:w="918" w:type="pct"/>
            <w:tcBorders>
              <w:top w:val="single" w:sz="4" w:space="0" w:color="000000"/>
              <w:left w:val="single" w:sz="4" w:space="0" w:color="000000"/>
              <w:bottom w:val="single" w:sz="4" w:space="0" w:color="000000"/>
              <w:right w:val="single" w:sz="4" w:space="0" w:color="000000"/>
            </w:tcBorders>
            <w:vAlign w:val="center"/>
          </w:tcPr>
          <w:p w:rsidR="00A26CAB" w:rsidRPr="009C0E87" w:rsidRDefault="00A26CAB" w:rsidP="009C0E87">
            <w:pPr>
              <w:rPr>
                <w:rFonts w:ascii="Times New Roman" w:eastAsia="Calibri" w:hAnsi="Times New Roman" w:cs="Times New Roman"/>
                <w:color w:val="000000"/>
                <w:sz w:val="24"/>
                <w:szCs w:val="24"/>
              </w:rPr>
            </w:pPr>
            <w:r w:rsidRPr="00A26CAB">
              <w:rPr>
                <w:rFonts w:ascii="Times New Roman" w:eastAsia="Calibri" w:hAnsi="Times New Roman" w:cs="Times New Roman"/>
                <w:color w:val="000000"/>
                <w:sz w:val="24"/>
                <w:szCs w:val="24"/>
              </w:rPr>
              <w:t xml:space="preserve">Развитие уверенности в себе. </w:t>
            </w:r>
            <w:r w:rsidRPr="00A26CAB">
              <w:rPr>
                <w:rFonts w:ascii="Times New Roman" w:eastAsia="Calibri" w:hAnsi="Times New Roman" w:cs="Times New Roman"/>
                <w:color w:val="000000"/>
                <w:sz w:val="24"/>
                <w:szCs w:val="24"/>
              </w:rPr>
              <w:lastRenderedPageBreak/>
              <w:t>Приемы расположения к себе.</w:t>
            </w:r>
          </w:p>
        </w:tc>
        <w:tc>
          <w:tcPr>
            <w:tcW w:w="395" w:type="pct"/>
            <w:tcBorders>
              <w:top w:val="single" w:sz="4" w:space="0" w:color="000000"/>
              <w:left w:val="single" w:sz="4" w:space="0" w:color="000000"/>
              <w:bottom w:val="single" w:sz="4" w:space="0" w:color="000000"/>
              <w:right w:val="single" w:sz="4" w:space="0" w:color="000000"/>
            </w:tcBorders>
            <w:vAlign w:val="center"/>
          </w:tcPr>
          <w:p w:rsidR="00A26CAB" w:rsidRPr="009C0E87" w:rsidRDefault="00A26CAB" w:rsidP="009C0E87">
            <w:pPr>
              <w:rPr>
                <w:rFonts w:ascii="Times New Roman" w:hAnsi="Times New Roman" w:cs="Times New Roman"/>
                <w:color w:val="000000"/>
                <w:sz w:val="24"/>
                <w:szCs w:val="24"/>
              </w:rPr>
            </w:pPr>
            <w:r w:rsidRPr="009C0E87">
              <w:rPr>
                <w:rFonts w:ascii="Times New Roman" w:hAnsi="Times New Roman" w:cs="Times New Roman"/>
                <w:color w:val="000000"/>
                <w:sz w:val="24"/>
                <w:szCs w:val="24"/>
              </w:rPr>
              <w:lastRenderedPageBreak/>
              <w:t>1</w:t>
            </w:r>
          </w:p>
        </w:tc>
        <w:tc>
          <w:tcPr>
            <w:tcW w:w="1099"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rPr>
                <w:rFonts w:ascii="Times New Roman" w:hAnsi="Times New Roman" w:cs="Times New Roman"/>
                <w:color w:val="000000"/>
                <w:sz w:val="24"/>
                <w:szCs w:val="24"/>
              </w:rPr>
            </w:pPr>
            <w:r>
              <w:rPr>
                <w:rFonts w:ascii="Times New Roman" w:hAnsi="Times New Roman" w:cs="Times New Roman"/>
                <w:color w:val="000000"/>
                <w:sz w:val="24"/>
                <w:szCs w:val="24"/>
              </w:rPr>
              <w:t xml:space="preserve">Лекция, </w:t>
            </w:r>
            <w:proofErr w:type="spellStart"/>
            <w:r>
              <w:rPr>
                <w:rFonts w:ascii="Times New Roman" w:hAnsi="Times New Roman" w:cs="Times New Roman"/>
                <w:color w:val="000000"/>
                <w:sz w:val="24"/>
                <w:szCs w:val="24"/>
              </w:rPr>
              <w:t>бесееда</w:t>
            </w:r>
            <w:proofErr w:type="spellEnd"/>
            <w:r>
              <w:rPr>
                <w:rFonts w:ascii="Times New Roman" w:hAnsi="Times New Roman" w:cs="Times New Roman"/>
                <w:color w:val="000000"/>
                <w:sz w:val="24"/>
                <w:szCs w:val="24"/>
              </w:rPr>
              <w:t xml:space="preserve">, </w:t>
            </w:r>
            <w:r>
              <w:rPr>
                <w:rFonts w:ascii="Times New Roman" w:hAnsi="Times New Roman" w:cs="Times New Roman"/>
                <w:color w:val="000000"/>
                <w:sz w:val="24"/>
                <w:szCs w:val="24"/>
              </w:rPr>
              <w:lastRenderedPageBreak/>
              <w:t>элементы тренинга</w:t>
            </w:r>
          </w:p>
        </w:tc>
        <w:tc>
          <w:tcPr>
            <w:tcW w:w="480"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spacing w:after="0" w:line="240" w:lineRule="auto"/>
              <w:rPr>
                <w:rFonts w:ascii="Times New Roman" w:hAnsi="Times New Roman" w:cs="Times New Roman"/>
                <w:sz w:val="24"/>
                <w:szCs w:val="24"/>
              </w:rPr>
            </w:pPr>
            <w:r w:rsidRPr="009C0E87">
              <w:rPr>
                <w:rFonts w:ascii="Times New Roman" w:hAnsi="Times New Roman" w:cs="Times New Roman"/>
                <w:sz w:val="24"/>
                <w:szCs w:val="24"/>
              </w:rPr>
              <w:lastRenderedPageBreak/>
              <w:t>Текущий</w:t>
            </w:r>
          </w:p>
        </w:tc>
        <w:tc>
          <w:tcPr>
            <w:tcW w:w="730"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spacing w:after="0" w:line="240" w:lineRule="auto"/>
              <w:jc w:val="center"/>
              <w:rPr>
                <w:rFonts w:ascii="Times New Roman" w:hAnsi="Times New Roman" w:cs="Times New Roman"/>
                <w:sz w:val="24"/>
                <w:szCs w:val="24"/>
              </w:rPr>
            </w:pPr>
            <w:r w:rsidRPr="009C0E87">
              <w:rPr>
                <w:rFonts w:ascii="Times New Roman" w:hAnsi="Times New Roman" w:cs="Times New Roman"/>
                <w:sz w:val="24"/>
                <w:szCs w:val="24"/>
              </w:rPr>
              <w:t>-</w:t>
            </w:r>
          </w:p>
        </w:tc>
        <w:tc>
          <w:tcPr>
            <w:tcW w:w="507"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spacing w:after="0" w:line="240" w:lineRule="auto"/>
              <w:jc w:val="center"/>
              <w:rPr>
                <w:rFonts w:ascii="Times New Roman" w:hAnsi="Times New Roman" w:cs="Times New Roman"/>
                <w:sz w:val="24"/>
                <w:szCs w:val="24"/>
              </w:rPr>
            </w:pPr>
            <w:r w:rsidRPr="009C0E87">
              <w:rPr>
                <w:rFonts w:ascii="Times New Roman" w:hAnsi="Times New Roman" w:cs="Times New Roman"/>
                <w:sz w:val="24"/>
                <w:szCs w:val="24"/>
              </w:rPr>
              <w:t>2 неделя декабря</w:t>
            </w:r>
          </w:p>
        </w:tc>
        <w:tc>
          <w:tcPr>
            <w:tcW w:w="563"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spacing w:after="0" w:line="240" w:lineRule="auto"/>
              <w:rPr>
                <w:rFonts w:ascii="Times New Roman" w:hAnsi="Times New Roman" w:cs="Times New Roman"/>
                <w:sz w:val="24"/>
                <w:szCs w:val="24"/>
              </w:rPr>
            </w:pPr>
          </w:p>
        </w:tc>
      </w:tr>
      <w:tr w:rsidR="00A26CAB" w:rsidRPr="009C0E87" w:rsidTr="00A26CAB">
        <w:tc>
          <w:tcPr>
            <w:tcW w:w="306"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spacing w:after="0" w:line="240" w:lineRule="auto"/>
              <w:rPr>
                <w:rFonts w:ascii="Times New Roman" w:hAnsi="Times New Roman" w:cs="Times New Roman"/>
                <w:sz w:val="24"/>
                <w:szCs w:val="24"/>
              </w:rPr>
            </w:pPr>
            <w:r w:rsidRPr="009C0E87">
              <w:rPr>
                <w:rFonts w:ascii="Times New Roman" w:hAnsi="Times New Roman" w:cs="Times New Roman"/>
                <w:sz w:val="24"/>
                <w:szCs w:val="24"/>
              </w:rPr>
              <w:lastRenderedPageBreak/>
              <w:t>15.</w:t>
            </w:r>
          </w:p>
        </w:tc>
        <w:tc>
          <w:tcPr>
            <w:tcW w:w="918" w:type="pct"/>
            <w:tcBorders>
              <w:top w:val="single" w:sz="4" w:space="0" w:color="000000"/>
              <w:left w:val="single" w:sz="4" w:space="0" w:color="000000"/>
              <w:bottom w:val="single" w:sz="4" w:space="0" w:color="000000"/>
              <w:right w:val="single" w:sz="4" w:space="0" w:color="000000"/>
            </w:tcBorders>
            <w:vAlign w:val="center"/>
          </w:tcPr>
          <w:p w:rsidR="00A26CAB" w:rsidRPr="009C0E87" w:rsidRDefault="00A26CAB" w:rsidP="009C0E87">
            <w:pPr>
              <w:rPr>
                <w:rFonts w:ascii="Times New Roman" w:eastAsia="Calibri" w:hAnsi="Times New Roman" w:cs="Times New Roman"/>
                <w:color w:val="000000"/>
                <w:sz w:val="24"/>
                <w:szCs w:val="24"/>
              </w:rPr>
            </w:pPr>
            <w:r w:rsidRPr="00A26CAB">
              <w:rPr>
                <w:rFonts w:ascii="Times New Roman" w:eastAsia="Calibri" w:hAnsi="Times New Roman" w:cs="Times New Roman"/>
                <w:color w:val="000000"/>
                <w:sz w:val="24"/>
                <w:szCs w:val="24"/>
              </w:rPr>
              <w:t>Развитие навыков уверенного отказа</w:t>
            </w:r>
          </w:p>
        </w:tc>
        <w:tc>
          <w:tcPr>
            <w:tcW w:w="395" w:type="pct"/>
            <w:tcBorders>
              <w:top w:val="single" w:sz="4" w:space="0" w:color="000000"/>
              <w:left w:val="single" w:sz="4" w:space="0" w:color="000000"/>
              <w:bottom w:val="single" w:sz="4" w:space="0" w:color="000000"/>
              <w:right w:val="single" w:sz="4" w:space="0" w:color="000000"/>
            </w:tcBorders>
            <w:vAlign w:val="center"/>
          </w:tcPr>
          <w:p w:rsidR="00A26CAB" w:rsidRPr="009C0E87" w:rsidRDefault="00A26CAB" w:rsidP="009C0E87">
            <w:pPr>
              <w:rPr>
                <w:rFonts w:ascii="Times New Roman" w:hAnsi="Times New Roman" w:cs="Times New Roman"/>
                <w:color w:val="000000"/>
                <w:sz w:val="24"/>
                <w:szCs w:val="24"/>
              </w:rPr>
            </w:pPr>
            <w:r w:rsidRPr="009C0E87">
              <w:rPr>
                <w:rFonts w:ascii="Times New Roman" w:hAnsi="Times New Roman" w:cs="Times New Roman"/>
                <w:color w:val="000000"/>
                <w:sz w:val="24"/>
                <w:szCs w:val="24"/>
              </w:rPr>
              <w:t>1</w:t>
            </w:r>
          </w:p>
        </w:tc>
        <w:tc>
          <w:tcPr>
            <w:tcW w:w="1099"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rPr>
                <w:rFonts w:ascii="Times New Roman" w:hAnsi="Times New Roman" w:cs="Times New Roman"/>
                <w:color w:val="000000"/>
                <w:sz w:val="24"/>
                <w:szCs w:val="24"/>
              </w:rPr>
            </w:pPr>
            <w:r w:rsidRPr="00A26CAB">
              <w:rPr>
                <w:rFonts w:ascii="Times New Roman" w:hAnsi="Times New Roman" w:cs="Times New Roman"/>
                <w:color w:val="000000"/>
                <w:sz w:val="24"/>
                <w:szCs w:val="24"/>
              </w:rPr>
              <w:t xml:space="preserve">Лекция, </w:t>
            </w:r>
            <w:proofErr w:type="spellStart"/>
            <w:r w:rsidRPr="00A26CAB">
              <w:rPr>
                <w:rFonts w:ascii="Times New Roman" w:hAnsi="Times New Roman" w:cs="Times New Roman"/>
                <w:color w:val="000000"/>
                <w:sz w:val="24"/>
                <w:szCs w:val="24"/>
              </w:rPr>
              <w:t>бесееда</w:t>
            </w:r>
            <w:proofErr w:type="spellEnd"/>
            <w:r w:rsidRPr="00A26CAB">
              <w:rPr>
                <w:rFonts w:ascii="Times New Roman" w:hAnsi="Times New Roman" w:cs="Times New Roman"/>
                <w:color w:val="000000"/>
                <w:sz w:val="24"/>
                <w:szCs w:val="24"/>
              </w:rPr>
              <w:t>, элементы тренинга</w:t>
            </w:r>
          </w:p>
        </w:tc>
        <w:tc>
          <w:tcPr>
            <w:tcW w:w="480"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spacing w:after="0" w:line="240" w:lineRule="auto"/>
              <w:rPr>
                <w:rFonts w:ascii="Times New Roman" w:hAnsi="Times New Roman" w:cs="Times New Roman"/>
                <w:sz w:val="24"/>
                <w:szCs w:val="24"/>
              </w:rPr>
            </w:pPr>
            <w:r w:rsidRPr="009C0E87">
              <w:rPr>
                <w:rFonts w:ascii="Times New Roman" w:hAnsi="Times New Roman" w:cs="Times New Roman"/>
                <w:sz w:val="24"/>
                <w:szCs w:val="24"/>
              </w:rPr>
              <w:t>Текущий</w:t>
            </w:r>
          </w:p>
        </w:tc>
        <w:tc>
          <w:tcPr>
            <w:tcW w:w="730"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spacing w:after="0" w:line="240" w:lineRule="auto"/>
              <w:jc w:val="center"/>
              <w:rPr>
                <w:rFonts w:ascii="Times New Roman" w:hAnsi="Times New Roman" w:cs="Times New Roman"/>
                <w:sz w:val="24"/>
                <w:szCs w:val="24"/>
              </w:rPr>
            </w:pPr>
            <w:r w:rsidRPr="009C0E87">
              <w:rPr>
                <w:rFonts w:ascii="Times New Roman" w:hAnsi="Times New Roman" w:cs="Times New Roman"/>
                <w:sz w:val="24"/>
                <w:szCs w:val="24"/>
              </w:rPr>
              <w:t>-</w:t>
            </w:r>
          </w:p>
        </w:tc>
        <w:tc>
          <w:tcPr>
            <w:tcW w:w="507"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spacing w:after="0" w:line="240" w:lineRule="auto"/>
              <w:jc w:val="center"/>
              <w:rPr>
                <w:rFonts w:ascii="Times New Roman" w:hAnsi="Times New Roman" w:cs="Times New Roman"/>
                <w:sz w:val="24"/>
                <w:szCs w:val="24"/>
              </w:rPr>
            </w:pPr>
            <w:r w:rsidRPr="009C0E87">
              <w:rPr>
                <w:rFonts w:ascii="Times New Roman" w:hAnsi="Times New Roman" w:cs="Times New Roman"/>
                <w:sz w:val="24"/>
                <w:szCs w:val="24"/>
              </w:rPr>
              <w:t>3 неделя декабря</w:t>
            </w:r>
          </w:p>
        </w:tc>
        <w:tc>
          <w:tcPr>
            <w:tcW w:w="563"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spacing w:after="0" w:line="240" w:lineRule="auto"/>
              <w:rPr>
                <w:rFonts w:ascii="Times New Roman" w:hAnsi="Times New Roman" w:cs="Times New Roman"/>
                <w:sz w:val="24"/>
                <w:szCs w:val="24"/>
              </w:rPr>
            </w:pPr>
          </w:p>
        </w:tc>
      </w:tr>
      <w:tr w:rsidR="00A26CAB" w:rsidRPr="009C0E87" w:rsidTr="00A26CAB">
        <w:tc>
          <w:tcPr>
            <w:tcW w:w="306"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spacing w:after="0" w:line="240" w:lineRule="auto"/>
              <w:rPr>
                <w:rFonts w:ascii="Times New Roman" w:hAnsi="Times New Roman" w:cs="Times New Roman"/>
                <w:sz w:val="24"/>
                <w:szCs w:val="24"/>
              </w:rPr>
            </w:pPr>
            <w:r w:rsidRPr="009C0E87">
              <w:rPr>
                <w:rFonts w:ascii="Times New Roman" w:hAnsi="Times New Roman" w:cs="Times New Roman"/>
                <w:sz w:val="24"/>
                <w:szCs w:val="24"/>
              </w:rPr>
              <w:t>16.</w:t>
            </w:r>
          </w:p>
        </w:tc>
        <w:tc>
          <w:tcPr>
            <w:tcW w:w="918" w:type="pct"/>
            <w:tcBorders>
              <w:top w:val="single" w:sz="4" w:space="0" w:color="000000"/>
              <w:left w:val="single" w:sz="4" w:space="0" w:color="000000"/>
              <w:bottom w:val="single" w:sz="4" w:space="0" w:color="000000"/>
              <w:right w:val="single" w:sz="4" w:space="0" w:color="000000"/>
            </w:tcBorders>
            <w:vAlign w:val="center"/>
            <w:hideMark/>
          </w:tcPr>
          <w:p w:rsidR="00A26CAB" w:rsidRPr="009C0E87" w:rsidRDefault="00A26CAB" w:rsidP="009C0E87">
            <w:pPr>
              <w:rPr>
                <w:rFonts w:ascii="Times New Roman" w:hAnsi="Times New Roman" w:cs="Times New Roman"/>
                <w:color w:val="000000"/>
                <w:sz w:val="24"/>
                <w:szCs w:val="24"/>
              </w:rPr>
            </w:pPr>
            <w:r w:rsidRPr="00A26CAB">
              <w:rPr>
                <w:rFonts w:ascii="Times New Roman" w:hAnsi="Times New Roman" w:cs="Times New Roman"/>
                <w:color w:val="000000"/>
                <w:sz w:val="24"/>
                <w:szCs w:val="24"/>
              </w:rPr>
              <w:t>Ролевые игры, тренинги: «Прием на работу», «Мои сильные и слабые стороны», «Комплимент</w:t>
            </w:r>
          </w:p>
        </w:tc>
        <w:tc>
          <w:tcPr>
            <w:tcW w:w="395" w:type="pct"/>
            <w:tcBorders>
              <w:top w:val="single" w:sz="4" w:space="0" w:color="000000"/>
              <w:left w:val="single" w:sz="4" w:space="0" w:color="000000"/>
              <w:bottom w:val="single" w:sz="4" w:space="0" w:color="000000"/>
              <w:right w:val="single" w:sz="4" w:space="0" w:color="000000"/>
            </w:tcBorders>
            <w:vAlign w:val="center"/>
            <w:hideMark/>
          </w:tcPr>
          <w:p w:rsidR="00A26CAB" w:rsidRPr="009C0E87" w:rsidRDefault="00A26CAB" w:rsidP="009C0E87">
            <w:pPr>
              <w:rPr>
                <w:rFonts w:ascii="Times New Roman" w:hAnsi="Times New Roman" w:cs="Times New Roman"/>
                <w:color w:val="000000"/>
                <w:sz w:val="24"/>
                <w:szCs w:val="24"/>
              </w:rPr>
            </w:pPr>
            <w:r w:rsidRPr="009C0E87">
              <w:rPr>
                <w:rFonts w:ascii="Times New Roman" w:hAnsi="Times New Roman" w:cs="Times New Roman"/>
                <w:color w:val="000000"/>
                <w:sz w:val="24"/>
                <w:szCs w:val="24"/>
              </w:rPr>
              <w:t xml:space="preserve"> 1</w:t>
            </w:r>
          </w:p>
        </w:tc>
        <w:tc>
          <w:tcPr>
            <w:tcW w:w="1099" w:type="pct"/>
            <w:tcBorders>
              <w:top w:val="single" w:sz="4" w:space="0" w:color="000000"/>
              <w:left w:val="single" w:sz="4" w:space="0" w:color="000000"/>
              <w:bottom w:val="single" w:sz="4" w:space="0" w:color="000000"/>
              <w:right w:val="single" w:sz="4" w:space="0" w:color="000000"/>
            </w:tcBorders>
            <w:hideMark/>
          </w:tcPr>
          <w:p w:rsidR="00A26CAB" w:rsidRPr="009C0E87" w:rsidRDefault="00A26CAB" w:rsidP="009C0E87">
            <w:pPr>
              <w:rPr>
                <w:rFonts w:ascii="Times New Roman" w:hAnsi="Times New Roman" w:cs="Times New Roman"/>
                <w:color w:val="000000"/>
                <w:sz w:val="24"/>
                <w:szCs w:val="24"/>
              </w:rPr>
            </w:pPr>
            <w:r>
              <w:rPr>
                <w:rFonts w:ascii="Times New Roman" w:hAnsi="Times New Roman" w:cs="Times New Roman"/>
                <w:color w:val="000000"/>
                <w:sz w:val="24"/>
                <w:szCs w:val="24"/>
              </w:rPr>
              <w:t>Практикум</w:t>
            </w:r>
          </w:p>
        </w:tc>
        <w:tc>
          <w:tcPr>
            <w:tcW w:w="480" w:type="pct"/>
            <w:tcBorders>
              <w:top w:val="single" w:sz="4" w:space="0" w:color="000000"/>
              <w:left w:val="single" w:sz="4" w:space="0" w:color="000000"/>
              <w:bottom w:val="single" w:sz="4" w:space="0" w:color="000000"/>
              <w:right w:val="single" w:sz="4" w:space="0" w:color="000000"/>
            </w:tcBorders>
            <w:hideMark/>
          </w:tcPr>
          <w:p w:rsidR="00A26CAB" w:rsidRPr="009C0E87" w:rsidRDefault="00A26CAB" w:rsidP="009C0E87">
            <w:pPr>
              <w:spacing w:after="0" w:line="240" w:lineRule="auto"/>
              <w:rPr>
                <w:rFonts w:ascii="Times New Roman" w:hAnsi="Times New Roman" w:cs="Times New Roman"/>
                <w:sz w:val="24"/>
                <w:szCs w:val="24"/>
              </w:rPr>
            </w:pPr>
            <w:r w:rsidRPr="009C0E87">
              <w:rPr>
                <w:rFonts w:ascii="Times New Roman" w:hAnsi="Times New Roman" w:cs="Times New Roman"/>
                <w:sz w:val="24"/>
                <w:szCs w:val="24"/>
              </w:rPr>
              <w:t>Текущий</w:t>
            </w:r>
          </w:p>
        </w:tc>
        <w:tc>
          <w:tcPr>
            <w:tcW w:w="730" w:type="pct"/>
            <w:tcBorders>
              <w:top w:val="single" w:sz="4" w:space="0" w:color="000000"/>
              <w:left w:val="single" w:sz="4" w:space="0" w:color="000000"/>
              <w:bottom w:val="single" w:sz="4" w:space="0" w:color="000000"/>
              <w:right w:val="single" w:sz="4" w:space="0" w:color="000000"/>
            </w:tcBorders>
            <w:hideMark/>
          </w:tcPr>
          <w:p w:rsidR="00A26CAB" w:rsidRPr="009C0E87" w:rsidRDefault="00A26CAB" w:rsidP="009C0E87">
            <w:pPr>
              <w:spacing w:after="0" w:line="240" w:lineRule="auto"/>
              <w:jc w:val="center"/>
              <w:rPr>
                <w:rFonts w:ascii="Times New Roman" w:hAnsi="Times New Roman" w:cs="Times New Roman"/>
                <w:sz w:val="24"/>
                <w:szCs w:val="24"/>
              </w:rPr>
            </w:pPr>
            <w:r w:rsidRPr="009C0E87">
              <w:rPr>
                <w:rFonts w:ascii="Times New Roman" w:hAnsi="Times New Roman" w:cs="Times New Roman"/>
                <w:sz w:val="24"/>
                <w:szCs w:val="24"/>
              </w:rPr>
              <w:t>-</w:t>
            </w:r>
          </w:p>
        </w:tc>
        <w:tc>
          <w:tcPr>
            <w:tcW w:w="507" w:type="pct"/>
            <w:tcBorders>
              <w:top w:val="single" w:sz="4" w:space="0" w:color="000000"/>
              <w:left w:val="single" w:sz="4" w:space="0" w:color="000000"/>
              <w:bottom w:val="single" w:sz="4" w:space="0" w:color="000000"/>
              <w:right w:val="single" w:sz="4" w:space="0" w:color="000000"/>
            </w:tcBorders>
            <w:hideMark/>
          </w:tcPr>
          <w:p w:rsidR="00A26CAB" w:rsidRPr="009C0E87" w:rsidRDefault="00A26CAB" w:rsidP="009C0E87">
            <w:pPr>
              <w:spacing w:after="0" w:line="240" w:lineRule="auto"/>
              <w:jc w:val="center"/>
              <w:rPr>
                <w:rFonts w:ascii="Times New Roman" w:hAnsi="Times New Roman" w:cs="Times New Roman"/>
                <w:sz w:val="24"/>
                <w:szCs w:val="24"/>
              </w:rPr>
            </w:pPr>
            <w:r w:rsidRPr="009C0E87">
              <w:rPr>
                <w:rFonts w:ascii="Times New Roman" w:hAnsi="Times New Roman" w:cs="Times New Roman"/>
                <w:sz w:val="24"/>
                <w:szCs w:val="24"/>
              </w:rPr>
              <w:t>4 неделя декабря</w:t>
            </w:r>
          </w:p>
        </w:tc>
        <w:tc>
          <w:tcPr>
            <w:tcW w:w="563"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spacing w:after="0" w:line="240" w:lineRule="auto"/>
              <w:rPr>
                <w:rFonts w:ascii="Times New Roman" w:hAnsi="Times New Roman" w:cs="Times New Roman"/>
                <w:sz w:val="24"/>
                <w:szCs w:val="24"/>
              </w:rPr>
            </w:pPr>
          </w:p>
        </w:tc>
      </w:tr>
      <w:tr w:rsidR="00A26CAB" w:rsidRPr="009C0E87" w:rsidTr="00A26CAB">
        <w:tc>
          <w:tcPr>
            <w:tcW w:w="306"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spacing w:after="0" w:line="240" w:lineRule="auto"/>
              <w:rPr>
                <w:rFonts w:ascii="Times New Roman" w:hAnsi="Times New Roman" w:cs="Times New Roman"/>
                <w:sz w:val="24"/>
                <w:szCs w:val="24"/>
              </w:rPr>
            </w:pPr>
            <w:r w:rsidRPr="009C0E87">
              <w:rPr>
                <w:rFonts w:ascii="Times New Roman" w:hAnsi="Times New Roman" w:cs="Times New Roman"/>
                <w:sz w:val="24"/>
                <w:szCs w:val="24"/>
              </w:rPr>
              <w:t>17.</w:t>
            </w:r>
          </w:p>
        </w:tc>
        <w:tc>
          <w:tcPr>
            <w:tcW w:w="918" w:type="pct"/>
            <w:tcBorders>
              <w:top w:val="single" w:sz="4" w:space="0" w:color="000000"/>
              <w:left w:val="single" w:sz="4" w:space="0" w:color="000000"/>
              <w:bottom w:val="single" w:sz="4" w:space="0" w:color="000000"/>
              <w:right w:val="single" w:sz="4" w:space="0" w:color="000000"/>
            </w:tcBorders>
            <w:vAlign w:val="center"/>
          </w:tcPr>
          <w:p w:rsidR="00A26CAB" w:rsidRPr="009C0E87" w:rsidRDefault="00A26CAB" w:rsidP="009C0E87">
            <w:pPr>
              <w:rPr>
                <w:rFonts w:ascii="Times New Roman" w:hAnsi="Times New Roman" w:cs="Times New Roman"/>
                <w:color w:val="000000"/>
                <w:sz w:val="24"/>
                <w:szCs w:val="24"/>
              </w:rPr>
            </w:pPr>
            <w:r w:rsidRPr="00A26CAB">
              <w:rPr>
                <w:rFonts w:ascii="Times New Roman" w:hAnsi="Times New Roman" w:cs="Times New Roman"/>
                <w:color w:val="000000"/>
                <w:sz w:val="24"/>
                <w:szCs w:val="24"/>
              </w:rPr>
              <w:t>Команда лидера. Алгоритм создания команды</w:t>
            </w:r>
          </w:p>
        </w:tc>
        <w:tc>
          <w:tcPr>
            <w:tcW w:w="395" w:type="pct"/>
            <w:tcBorders>
              <w:top w:val="single" w:sz="4" w:space="0" w:color="000000"/>
              <w:left w:val="single" w:sz="4" w:space="0" w:color="000000"/>
              <w:bottom w:val="single" w:sz="4" w:space="0" w:color="000000"/>
              <w:right w:val="single" w:sz="4" w:space="0" w:color="000000"/>
            </w:tcBorders>
            <w:vAlign w:val="center"/>
          </w:tcPr>
          <w:p w:rsidR="00A26CAB" w:rsidRPr="009C0E87" w:rsidRDefault="00A26CAB" w:rsidP="009C0E87">
            <w:pPr>
              <w:rPr>
                <w:rFonts w:ascii="Times New Roman" w:hAnsi="Times New Roman" w:cs="Times New Roman"/>
                <w:color w:val="000000"/>
                <w:sz w:val="24"/>
                <w:szCs w:val="24"/>
              </w:rPr>
            </w:pPr>
            <w:r w:rsidRPr="009C0E87">
              <w:rPr>
                <w:rFonts w:ascii="Times New Roman" w:hAnsi="Times New Roman" w:cs="Times New Roman"/>
                <w:color w:val="000000"/>
                <w:sz w:val="24"/>
                <w:szCs w:val="24"/>
              </w:rPr>
              <w:t>1</w:t>
            </w:r>
          </w:p>
        </w:tc>
        <w:tc>
          <w:tcPr>
            <w:tcW w:w="1099" w:type="pct"/>
            <w:tcBorders>
              <w:top w:val="single" w:sz="4" w:space="0" w:color="000000"/>
              <w:left w:val="single" w:sz="4" w:space="0" w:color="000000"/>
              <w:bottom w:val="single" w:sz="4" w:space="0" w:color="000000"/>
              <w:right w:val="single" w:sz="4" w:space="0" w:color="000000"/>
            </w:tcBorders>
          </w:tcPr>
          <w:p w:rsidR="00A26CAB" w:rsidRPr="009C0E87" w:rsidRDefault="00A26CAB" w:rsidP="00A26CAB">
            <w:pPr>
              <w:rPr>
                <w:rFonts w:ascii="Times New Roman" w:hAnsi="Times New Roman" w:cs="Times New Roman"/>
                <w:color w:val="000000"/>
                <w:sz w:val="24"/>
                <w:szCs w:val="24"/>
              </w:rPr>
            </w:pPr>
            <w:r w:rsidRPr="009C0E87">
              <w:rPr>
                <w:rFonts w:ascii="Times New Roman" w:hAnsi="Times New Roman" w:cs="Times New Roman"/>
                <w:color w:val="000000"/>
                <w:sz w:val="24"/>
                <w:szCs w:val="24"/>
              </w:rPr>
              <w:t xml:space="preserve">Ролевые игры, </w:t>
            </w:r>
            <w:r>
              <w:rPr>
                <w:rFonts w:ascii="Times New Roman" w:hAnsi="Times New Roman" w:cs="Times New Roman"/>
                <w:color w:val="000000"/>
                <w:sz w:val="24"/>
                <w:szCs w:val="24"/>
              </w:rPr>
              <w:t>практикум</w:t>
            </w:r>
          </w:p>
        </w:tc>
        <w:tc>
          <w:tcPr>
            <w:tcW w:w="480"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spacing w:after="0" w:line="240" w:lineRule="auto"/>
              <w:rPr>
                <w:rFonts w:ascii="Times New Roman" w:hAnsi="Times New Roman" w:cs="Times New Roman"/>
                <w:sz w:val="24"/>
                <w:szCs w:val="24"/>
              </w:rPr>
            </w:pPr>
            <w:r w:rsidRPr="009C0E87">
              <w:rPr>
                <w:rFonts w:ascii="Times New Roman" w:hAnsi="Times New Roman" w:cs="Times New Roman"/>
                <w:sz w:val="24"/>
                <w:szCs w:val="24"/>
              </w:rPr>
              <w:t>Текущий</w:t>
            </w:r>
          </w:p>
        </w:tc>
        <w:tc>
          <w:tcPr>
            <w:tcW w:w="730"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spacing w:after="0" w:line="240" w:lineRule="auto"/>
              <w:jc w:val="center"/>
              <w:rPr>
                <w:rFonts w:ascii="Times New Roman" w:hAnsi="Times New Roman" w:cs="Times New Roman"/>
                <w:sz w:val="24"/>
                <w:szCs w:val="24"/>
              </w:rPr>
            </w:pPr>
            <w:r w:rsidRPr="009C0E87">
              <w:rPr>
                <w:rFonts w:ascii="Times New Roman" w:hAnsi="Times New Roman" w:cs="Times New Roman"/>
                <w:sz w:val="24"/>
                <w:szCs w:val="24"/>
              </w:rPr>
              <w:t>-</w:t>
            </w:r>
          </w:p>
        </w:tc>
        <w:tc>
          <w:tcPr>
            <w:tcW w:w="507"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spacing w:after="0" w:line="240" w:lineRule="auto"/>
              <w:jc w:val="center"/>
              <w:rPr>
                <w:rFonts w:ascii="Times New Roman" w:hAnsi="Times New Roman" w:cs="Times New Roman"/>
                <w:sz w:val="24"/>
                <w:szCs w:val="24"/>
              </w:rPr>
            </w:pPr>
            <w:r w:rsidRPr="009C0E87">
              <w:rPr>
                <w:rFonts w:ascii="Times New Roman" w:hAnsi="Times New Roman" w:cs="Times New Roman"/>
                <w:sz w:val="24"/>
                <w:szCs w:val="24"/>
              </w:rPr>
              <w:t>3 неделя января</w:t>
            </w:r>
          </w:p>
        </w:tc>
        <w:tc>
          <w:tcPr>
            <w:tcW w:w="563"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spacing w:after="0" w:line="240" w:lineRule="auto"/>
              <w:rPr>
                <w:rFonts w:ascii="Times New Roman" w:hAnsi="Times New Roman" w:cs="Times New Roman"/>
                <w:sz w:val="24"/>
                <w:szCs w:val="24"/>
              </w:rPr>
            </w:pPr>
          </w:p>
        </w:tc>
      </w:tr>
      <w:tr w:rsidR="00A26CAB" w:rsidRPr="009C0E87" w:rsidTr="00A26CAB">
        <w:tc>
          <w:tcPr>
            <w:tcW w:w="306"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spacing w:after="0" w:line="240" w:lineRule="auto"/>
              <w:rPr>
                <w:rFonts w:ascii="Times New Roman" w:hAnsi="Times New Roman" w:cs="Times New Roman"/>
                <w:sz w:val="24"/>
                <w:szCs w:val="24"/>
              </w:rPr>
            </w:pPr>
            <w:r w:rsidRPr="009C0E87">
              <w:rPr>
                <w:rFonts w:ascii="Times New Roman" w:hAnsi="Times New Roman" w:cs="Times New Roman"/>
                <w:sz w:val="24"/>
                <w:szCs w:val="24"/>
              </w:rPr>
              <w:t>18</w:t>
            </w:r>
          </w:p>
        </w:tc>
        <w:tc>
          <w:tcPr>
            <w:tcW w:w="918" w:type="pct"/>
            <w:tcBorders>
              <w:top w:val="single" w:sz="4" w:space="0" w:color="000000"/>
              <w:left w:val="single" w:sz="4" w:space="0" w:color="000000"/>
              <w:bottom w:val="single" w:sz="4" w:space="0" w:color="000000"/>
              <w:right w:val="single" w:sz="4" w:space="0" w:color="000000"/>
            </w:tcBorders>
            <w:vAlign w:val="center"/>
            <w:hideMark/>
          </w:tcPr>
          <w:p w:rsidR="00A26CAB" w:rsidRPr="00A26CAB" w:rsidRDefault="00A26CAB" w:rsidP="00A26CAB">
            <w:pPr>
              <w:rPr>
                <w:rFonts w:ascii="Times New Roman" w:hAnsi="Times New Roman" w:cs="Times New Roman"/>
                <w:color w:val="000000"/>
                <w:sz w:val="24"/>
                <w:szCs w:val="24"/>
              </w:rPr>
            </w:pPr>
            <w:r w:rsidRPr="00A26CAB">
              <w:rPr>
                <w:rFonts w:ascii="Times New Roman" w:hAnsi="Times New Roman" w:cs="Times New Roman"/>
                <w:color w:val="000000"/>
                <w:sz w:val="24"/>
                <w:szCs w:val="24"/>
              </w:rPr>
              <w:tab/>
            </w:r>
          </w:p>
          <w:p w:rsidR="00A26CAB" w:rsidRPr="009C0E87" w:rsidRDefault="00A26CAB" w:rsidP="00A26CAB">
            <w:pPr>
              <w:rPr>
                <w:rFonts w:ascii="Times New Roman" w:hAnsi="Times New Roman" w:cs="Times New Roman"/>
                <w:color w:val="000000"/>
                <w:sz w:val="24"/>
                <w:szCs w:val="24"/>
              </w:rPr>
            </w:pPr>
            <w:r w:rsidRPr="00A26CAB">
              <w:rPr>
                <w:rFonts w:ascii="Times New Roman" w:hAnsi="Times New Roman" w:cs="Times New Roman"/>
                <w:color w:val="000000"/>
                <w:sz w:val="24"/>
                <w:szCs w:val="24"/>
              </w:rPr>
              <w:t>Тренинг «Создай команду»</w:t>
            </w:r>
          </w:p>
        </w:tc>
        <w:tc>
          <w:tcPr>
            <w:tcW w:w="395" w:type="pct"/>
            <w:tcBorders>
              <w:top w:val="single" w:sz="4" w:space="0" w:color="000000"/>
              <w:left w:val="single" w:sz="4" w:space="0" w:color="000000"/>
              <w:bottom w:val="single" w:sz="4" w:space="0" w:color="000000"/>
              <w:right w:val="single" w:sz="4" w:space="0" w:color="000000"/>
            </w:tcBorders>
            <w:vAlign w:val="center"/>
            <w:hideMark/>
          </w:tcPr>
          <w:p w:rsidR="00A26CAB" w:rsidRPr="009C0E87" w:rsidRDefault="00A26CAB" w:rsidP="009C0E87">
            <w:pPr>
              <w:rPr>
                <w:rFonts w:ascii="Times New Roman" w:hAnsi="Times New Roman" w:cs="Times New Roman"/>
                <w:color w:val="000000"/>
                <w:sz w:val="24"/>
                <w:szCs w:val="24"/>
              </w:rPr>
            </w:pPr>
            <w:r w:rsidRPr="009C0E87">
              <w:rPr>
                <w:rFonts w:ascii="Times New Roman" w:hAnsi="Times New Roman" w:cs="Times New Roman"/>
                <w:color w:val="000000"/>
                <w:sz w:val="24"/>
                <w:szCs w:val="24"/>
              </w:rPr>
              <w:t xml:space="preserve"> 1</w:t>
            </w:r>
          </w:p>
        </w:tc>
        <w:tc>
          <w:tcPr>
            <w:tcW w:w="1099" w:type="pct"/>
            <w:tcBorders>
              <w:top w:val="single" w:sz="4" w:space="0" w:color="000000"/>
              <w:left w:val="single" w:sz="4" w:space="0" w:color="000000"/>
              <w:bottom w:val="single" w:sz="4" w:space="0" w:color="000000"/>
              <w:right w:val="single" w:sz="4" w:space="0" w:color="000000"/>
            </w:tcBorders>
            <w:hideMark/>
          </w:tcPr>
          <w:p w:rsidR="00A26CAB" w:rsidRPr="009C0E87" w:rsidRDefault="00A26CAB" w:rsidP="009C0E87">
            <w:pPr>
              <w:rPr>
                <w:rFonts w:ascii="Times New Roman" w:hAnsi="Times New Roman" w:cs="Times New Roman"/>
                <w:color w:val="000000"/>
                <w:sz w:val="24"/>
                <w:szCs w:val="24"/>
              </w:rPr>
            </w:pPr>
            <w:r>
              <w:rPr>
                <w:rFonts w:ascii="Times New Roman" w:hAnsi="Times New Roman" w:cs="Times New Roman"/>
                <w:color w:val="000000"/>
                <w:sz w:val="24"/>
                <w:szCs w:val="24"/>
              </w:rPr>
              <w:t>Тренинг</w:t>
            </w:r>
          </w:p>
        </w:tc>
        <w:tc>
          <w:tcPr>
            <w:tcW w:w="480" w:type="pct"/>
            <w:tcBorders>
              <w:top w:val="single" w:sz="4" w:space="0" w:color="000000"/>
              <w:left w:val="single" w:sz="4" w:space="0" w:color="000000"/>
              <w:bottom w:val="single" w:sz="4" w:space="0" w:color="000000"/>
              <w:right w:val="single" w:sz="4" w:space="0" w:color="000000"/>
            </w:tcBorders>
            <w:hideMark/>
          </w:tcPr>
          <w:p w:rsidR="00A26CAB" w:rsidRPr="009C0E87" w:rsidRDefault="00A26CAB" w:rsidP="009C0E87">
            <w:pPr>
              <w:spacing w:after="0" w:line="240" w:lineRule="auto"/>
              <w:rPr>
                <w:rFonts w:ascii="Times New Roman" w:hAnsi="Times New Roman" w:cs="Times New Roman"/>
                <w:sz w:val="24"/>
                <w:szCs w:val="24"/>
              </w:rPr>
            </w:pPr>
            <w:r w:rsidRPr="009C0E87">
              <w:rPr>
                <w:rFonts w:ascii="Times New Roman" w:hAnsi="Times New Roman" w:cs="Times New Roman"/>
                <w:sz w:val="24"/>
                <w:szCs w:val="24"/>
              </w:rPr>
              <w:t>Текущий</w:t>
            </w:r>
          </w:p>
        </w:tc>
        <w:tc>
          <w:tcPr>
            <w:tcW w:w="730" w:type="pct"/>
            <w:tcBorders>
              <w:top w:val="single" w:sz="4" w:space="0" w:color="000000"/>
              <w:left w:val="single" w:sz="4" w:space="0" w:color="000000"/>
              <w:bottom w:val="single" w:sz="4" w:space="0" w:color="000000"/>
              <w:right w:val="single" w:sz="4" w:space="0" w:color="000000"/>
            </w:tcBorders>
            <w:hideMark/>
          </w:tcPr>
          <w:p w:rsidR="00A26CAB" w:rsidRPr="009C0E87" w:rsidRDefault="00A26CAB" w:rsidP="009C0E87">
            <w:pPr>
              <w:spacing w:after="0" w:line="240" w:lineRule="auto"/>
              <w:jc w:val="center"/>
              <w:rPr>
                <w:rFonts w:ascii="Times New Roman" w:hAnsi="Times New Roman" w:cs="Times New Roman"/>
                <w:sz w:val="24"/>
                <w:szCs w:val="24"/>
              </w:rPr>
            </w:pPr>
            <w:r w:rsidRPr="009C0E87">
              <w:rPr>
                <w:rFonts w:ascii="Times New Roman" w:hAnsi="Times New Roman" w:cs="Times New Roman"/>
                <w:sz w:val="24"/>
                <w:szCs w:val="24"/>
              </w:rPr>
              <w:t>-</w:t>
            </w:r>
          </w:p>
        </w:tc>
        <w:tc>
          <w:tcPr>
            <w:tcW w:w="507" w:type="pct"/>
            <w:tcBorders>
              <w:top w:val="single" w:sz="4" w:space="0" w:color="000000"/>
              <w:left w:val="single" w:sz="4" w:space="0" w:color="000000"/>
              <w:bottom w:val="single" w:sz="4" w:space="0" w:color="000000"/>
              <w:right w:val="single" w:sz="4" w:space="0" w:color="000000"/>
            </w:tcBorders>
            <w:hideMark/>
          </w:tcPr>
          <w:p w:rsidR="00A26CAB" w:rsidRPr="009C0E87" w:rsidRDefault="00A26CAB" w:rsidP="009C0E87">
            <w:pPr>
              <w:spacing w:after="0" w:line="240" w:lineRule="auto"/>
              <w:jc w:val="center"/>
              <w:rPr>
                <w:rFonts w:ascii="Times New Roman" w:hAnsi="Times New Roman" w:cs="Times New Roman"/>
                <w:sz w:val="24"/>
                <w:szCs w:val="24"/>
              </w:rPr>
            </w:pPr>
            <w:r w:rsidRPr="009C0E87">
              <w:rPr>
                <w:rFonts w:ascii="Times New Roman" w:hAnsi="Times New Roman" w:cs="Times New Roman"/>
                <w:sz w:val="24"/>
                <w:szCs w:val="24"/>
              </w:rPr>
              <w:t>4 неделя января</w:t>
            </w:r>
          </w:p>
        </w:tc>
        <w:tc>
          <w:tcPr>
            <w:tcW w:w="563"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spacing w:after="0" w:line="240" w:lineRule="auto"/>
              <w:rPr>
                <w:rFonts w:ascii="Times New Roman" w:hAnsi="Times New Roman" w:cs="Times New Roman"/>
                <w:sz w:val="24"/>
                <w:szCs w:val="24"/>
              </w:rPr>
            </w:pPr>
          </w:p>
        </w:tc>
      </w:tr>
      <w:tr w:rsidR="00A26CAB" w:rsidRPr="009C0E87" w:rsidTr="00A26CAB">
        <w:tc>
          <w:tcPr>
            <w:tcW w:w="306"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spacing w:after="0" w:line="240" w:lineRule="auto"/>
              <w:rPr>
                <w:rFonts w:ascii="Times New Roman" w:hAnsi="Times New Roman" w:cs="Times New Roman"/>
                <w:sz w:val="24"/>
                <w:szCs w:val="24"/>
              </w:rPr>
            </w:pPr>
            <w:r w:rsidRPr="009C0E87">
              <w:rPr>
                <w:rFonts w:ascii="Times New Roman" w:hAnsi="Times New Roman" w:cs="Times New Roman"/>
                <w:sz w:val="24"/>
                <w:szCs w:val="24"/>
              </w:rPr>
              <w:t>19</w:t>
            </w:r>
          </w:p>
        </w:tc>
        <w:tc>
          <w:tcPr>
            <w:tcW w:w="918" w:type="pct"/>
            <w:tcBorders>
              <w:top w:val="single" w:sz="4" w:space="0" w:color="000000"/>
              <w:left w:val="single" w:sz="4" w:space="0" w:color="000000"/>
              <w:bottom w:val="single" w:sz="4" w:space="0" w:color="000000"/>
              <w:right w:val="single" w:sz="4" w:space="0" w:color="000000"/>
            </w:tcBorders>
            <w:hideMark/>
          </w:tcPr>
          <w:p w:rsidR="00A26CAB" w:rsidRPr="009C0E87" w:rsidRDefault="00A26CAB" w:rsidP="009C0E87">
            <w:pPr>
              <w:spacing w:after="0" w:line="240" w:lineRule="auto"/>
              <w:rPr>
                <w:rFonts w:ascii="Times New Roman" w:hAnsi="Times New Roman" w:cs="Times New Roman"/>
                <w:sz w:val="24"/>
                <w:szCs w:val="24"/>
              </w:rPr>
            </w:pPr>
            <w:r w:rsidRPr="00A26CAB">
              <w:rPr>
                <w:rFonts w:ascii="Times New Roman" w:hAnsi="Times New Roman" w:cs="Times New Roman"/>
                <w:sz w:val="24"/>
                <w:szCs w:val="24"/>
              </w:rPr>
              <w:t>Самооценка.</w:t>
            </w:r>
          </w:p>
        </w:tc>
        <w:tc>
          <w:tcPr>
            <w:tcW w:w="395" w:type="pct"/>
            <w:tcBorders>
              <w:top w:val="single" w:sz="4" w:space="0" w:color="000000"/>
              <w:left w:val="single" w:sz="4" w:space="0" w:color="000000"/>
              <w:bottom w:val="single" w:sz="4" w:space="0" w:color="000000"/>
              <w:right w:val="single" w:sz="4" w:space="0" w:color="000000"/>
            </w:tcBorders>
            <w:hideMark/>
          </w:tcPr>
          <w:p w:rsidR="00A26CAB" w:rsidRPr="009C0E87" w:rsidRDefault="00A26CAB" w:rsidP="009C0E87">
            <w:pPr>
              <w:spacing w:after="0" w:line="240" w:lineRule="auto"/>
              <w:rPr>
                <w:rFonts w:ascii="Times New Roman" w:hAnsi="Times New Roman" w:cs="Times New Roman"/>
                <w:sz w:val="24"/>
                <w:szCs w:val="24"/>
              </w:rPr>
            </w:pPr>
            <w:r w:rsidRPr="009C0E87">
              <w:rPr>
                <w:rFonts w:ascii="Times New Roman" w:hAnsi="Times New Roman" w:cs="Times New Roman"/>
                <w:sz w:val="24"/>
                <w:szCs w:val="24"/>
              </w:rPr>
              <w:t>1</w:t>
            </w:r>
          </w:p>
        </w:tc>
        <w:tc>
          <w:tcPr>
            <w:tcW w:w="1099" w:type="pct"/>
            <w:tcBorders>
              <w:top w:val="single" w:sz="4" w:space="0" w:color="000000"/>
              <w:left w:val="single" w:sz="4" w:space="0" w:color="000000"/>
              <w:bottom w:val="single" w:sz="4" w:space="0" w:color="000000"/>
              <w:right w:val="single" w:sz="4" w:space="0" w:color="000000"/>
            </w:tcBorders>
            <w:hideMark/>
          </w:tcPr>
          <w:p w:rsidR="00A26CAB" w:rsidRPr="009C0E87" w:rsidRDefault="00A26CAB" w:rsidP="00A26CAB">
            <w:pPr>
              <w:spacing w:after="0" w:line="240" w:lineRule="auto"/>
              <w:rPr>
                <w:rFonts w:ascii="Times New Roman" w:hAnsi="Times New Roman" w:cs="Times New Roman"/>
                <w:sz w:val="24"/>
                <w:szCs w:val="24"/>
              </w:rPr>
            </w:pPr>
            <w:r>
              <w:rPr>
                <w:rFonts w:ascii="Times New Roman" w:hAnsi="Times New Roman" w:cs="Times New Roman"/>
                <w:sz w:val="24"/>
                <w:szCs w:val="24"/>
                <w:lang w:eastAsia="ru-RU"/>
              </w:rPr>
              <w:t>Лекция, беседа</w:t>
            </w:r>
          </w:p>
        </w:tc>
        <w:tc>
          <w:tcPr>
            <w:tcW w:w="480" w:type="pct"/>
            <w:tcBorders>
              <w:top w:val="single" w:sz="4" w:space="0" w:color="000000"/>
              <w:left w:val="single" w:sz="4" w:space="0" w:color="000000"/>
              <w:bottom w:val="single" w:sz="4" w:space="0" w:color="000000"/>
              <w:right w:val="single" w:sz="4" w:space="0" w:color="000000"/>
            </w:tcBorders>
            <w:hideMark/>
          </w:tcPr>
          <w:p w:rsidR="00A26CAB" w:rsidRPr="009C0E87" w:rsidRDefault="00A26CAB" w:rsidP="009C0E87">
            <w:pPr>
              <w:spacing w:after="0" w:line="240" w:lineRule="auto"/>
              <w:rPr>
                <w:rFonts w:ascii="Times New Roman" w:hAnsi="Times New Roman" w:cs="Times New Roman"/>
                <w:sz w:val="24"/>
                <w:szCs w:val="24"/>
              </w:rPr>
            </w:pPr>
            <w:r w:rsidRPr="009C0E87">
              <w:rPr>
                <w:rFonts w:ascii="Times New Roman" w:hAnsi="Times New Roman" w:cs="Times New Roman"/>
                <w:sz w:val="24"/>
                <w:szCs w:val="24"/>
              </w:rPr>
              <w:t>Текущий</w:t>
            </w:r>
          </w:p>
        </w:tc>
        <w:tc>
          <w:tcPr>
            <w:tcW w:w="730" w:type="pct"/>
            <w:tcBorders>
              <w:top w:val="single" w:sz="4" w:space="0" w:color="000000"/>
              <w:left w:val="single" w:sz="4" w:space="0" w:color="000000"/>
              <w:bottom w:val="single" w:sz="4" w:space="0" w:color="000000"/>
              <w:right w:val="single" w:sz="4" w:space="0" w:color="000000"/>
            </w:tcBorders>
            <w:hideMark/>
          </w:tcPr>
          <w:p w:rsidR="00A26CAB" w:rsidRPr="009C0E87" w:rsidRDefault="00A26CAB" w:rsidP="009C0E87">
            <w:pPr>
              <w:spacing w:after="0" w:line="240" w:lineRule="auto"/>
              <w:jc w:val="center"/>
              <w:rPr>
                <w:rFonts w:ascii="Times New Roman" w:hAnsi="Times New Roman" w:cs="Times New Roman"/>
                <w:sz w:val="24"/>
                <w:szCs w:val="24"/>
              </w:rPr>
            </w:pPr>
            <w:r w:rsidRPr="009C0E87">
              <w:rPr>
                <w:rFonts w:ascii="Times New Roman" w:hAnsi="Times New Roman" w:cs="Times New Roman"/>
                <w:sz w:val="24"/>
                <w:szCs w:val="24"/>
              </w:rPr>
              <w:t>-</w:t>
            </w:r>
          </w:p>
        </w:tc>
        <w:tc>
          <w:tcPr>
            <w:tcW w:w="507" w:type="pct"/>
            <w:tcBorders>
              <w:top w:val="single" w:sz="4" w:space="0" w:color="000000"/>
              <w:left w:val="single" w:sz="4" w:space="0" w:color="000000"/>
              <w:bottom w:val="single" w:sz="4" w:space="0" w:color="000000"/>
              <w:right w:val="single" w:sz="4" w:space="0" w:color="000000"/>
            </w:tcBorders>
            <w:hideMark/>
          </w:tcPr>
          <w:p w:rsidR="00A26CAB" w:rsidRPr="009C0E87" w:rsidRDefault="00A26CAB" w:rsidP="009C0E87">
            <w:pPr>
              <w:spacing w:after="0" w:line="240" w:lineRule="auto"/>
              <w:jc w:val="center"/>
              <w:rPr>
                <w:rFonts w:ascii="Times New Roman" w:hAnsi="Times New Roman" w:cs="Times New Roman"/>
                <w:sz w:val="24"/>
                <w:szCs w:val="24"/>
              </w:rPr>
            </w:pPr>
            <w:r w:rsidRPr="009C0E87">
              <w:rPr>
                <w:rFonts w:ascii="Times New Roman" w:hAnsi="Times New Roman" w:cs="Times New Roman"/>
                <w:sz w:val="24"/>
                <w:szCs w:val="24"/>
              </w:rPr>
              <w:t>5 неделя января</w:t>
            </w:r>
          </w:p>
        </w:tc>
        <w:tc>
          <w:tcPr>
            <w:tcW w:w="563"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spacing w:after="0" w:line="240" w:lineRule="auto"/>
              <w:rPr>
                <w:rFonts w:ascii="Times New Roman" w:hAnsi="Times New Roman" w:cs="Times New Roman"/>
                <w:sz w:val="24"/>
                <w:szCs w:val="24"/>
              </w:rPr>
            </w:pPr>
          </w:p>
        </w:tc>
      </w:tr>
      <w:tr w:rsidR="00A26CAB" w:rsidRPr="009C0E87" w:rsidTr="00A26CAB">
        <w:tc>
          <w:tcPr>
            <w:tcW w:w="306"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spacing w:after="0" w:line="240" w:lineRule="auto"/>
              <w:rPr>
                <w:rFonts w:ascii="Times New Roman" w:hAnsi="Times New Roman" w:cs="Times New Roman"/>
                <w:sz w:val="24"/>
                <w:szCs w:val="24"/>
              </w:rPr>
            </w:pPr>
            <w:r w:rsidRPr="009C0E87">
              <w:rPr>
                <w:rFonts w:ascii="Times New Roman" w:hAnsi="Times New Roman" w:cs="Times New Roman"/>
                <w:sz w:val="24"/>
                <w:szCs w:val="24"/>
              </w:rPr>
              <w:t>20</w:t>
            </w:r>
          </w:p>
        </w:tc>
        <w:tc>
          <w:tcPr>
            <w:tcW w:w="918"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spacing w:after="0" w:line="240" w:lineRule="auto"/>
              <w:rPr>
                <w:rFonts w:ascii="Times New Roman" w:hAnsi="Times New Roman" w:cs="Times New Roman"/>
                <w:bCs/>
                <w:iCs/>
                <w:sz w:val="24"/>
                <w:szCs w:val="24"/>
              </w:rPr>
            </w:pPr>
            <w:r w:rsidRPr="00303A9F">
              <w:rPr>
                <w:rFonts w:ascii="Times New Roman" w:hAnsi="Times New Roman" w:cs="Times New Roman"/>
                <w:bCs/>
                <w:iCs/>
                <w:sz w:val="24"/>
                <w:szCs w:val="24"/>
              </w:rPr>
              <w:t>Как повысить самооценку.</w:t>
            </w:r>
          </w:p>
        </w:tc>
        <w:tc>
          <w:tcPr>
            <w:tcW w:w="395"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spacing w:after="0" w:line="240" w:lineRule="auto"/>
              <w:rPr>
                <w:rFonts w:ascii="Times New Roman" w:hAnsi="Times New Roman" w:cs="Times New Roman"/>
                <w:sz w:val="24"/>
                <w:szCs w:val="24"/>
              </w:rPr>
            </w:pPr>
            <w:r w:rsidRPr="009C0E87">
              <w:rPr>
                <w:rFonts w:ascii="Times New Roman" w:hAnsi="Times New Roman" w:cs="Times New Roman"/>
                <w:sz w:val="24"/>
                <w:szCs w:val="24"/>
              </w:rPr>
              <w:t>1</w:t>
            </w:r>
          </w:p>
        </w:tc>
        <w:tc>
          <w:tcPr>
            <w:tcW w:w="1099"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spacing w:after="0" w:line="240" w:lineRule="auto"/>
              <w:rPr>
                <w:rFonts w:ascii="Times New Roman" w:hAnsi="Times New Roman" w:cs="Times New Roman"/>
                <w:sz w:val="24"/>
                <w:szCs w:val="24"/>
                <w:lang w:eastAsia="ru-RU"/>
              </w:rPr>
            </w:pPr>
            <w:r>
              <w:rPr>
                <w:rFonts w:ascii="Times New Roman" w:hAnsi="Times New Roman" w:cs="Times New Roman"/>
                <w:color w:val="000000"/>
                <w:sz w:val="24"/>
                <w:szCs w:val="24"/>
              </w:rPr>
              <w:t>Лекция, практикум</w:t>
            </w:r>
          </w:p>
        </w:tc>
        <w:tc>
          <w:tcPr>
            <w:tcW w:w="480"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spacing w:after="0" w:line="240" w:lineRule="auto"/>
              <w:rPr>
                <w:rFonts w:ascii="Times New Roman" w:hAnsi="Times New Roman" w:cs="Times New Roman"/>
                <w:sz w:val="24"/>
                <w:szCs w:val="24"/>
              </w:rPr>
            </w:pPr>
          </w:p>
        </w:tc>
        <w:tc>
          <w:tcPr>
            <w:tcW w:w="730"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spacing w:after="0" w:line="240" w:lineRule="auto"/>
              <w:jc w:val="center"/>
              <w:rPr>
                <w:rFonts w:ascii="Times New Roman" w:hAnsi="Times New Roman" w:cs="Times New Roman"/>
                <w:sz w:val="24"/>
                <w:szCs w:val="24"/>
              </w:rPr>
            </w:pPr>
            <w:r w:rsidRPr="009C0E87">
              <w:rPr>
                <w:rFonts w:ascii="Times New Roman" w:hAnsi="Times New Roman" w:cs="Times New Roman"/>
                <w:sz w:val="24"/>
                <w:szCs w:val="24"/>
              </w:rPr>
              <w:t>-</w:t>
            </w:r>
          </w:p>
        </w:tc>
        <w:tc>
          <w:tcPr>
            <w:tcW w:w="507"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spacing w:after="0" w:line="240" w:lineRule="auto"/>
              <w:jc w:val="center"/>
              <w:rPr>
                <w:rFonts w:ascii="Times New Roman" w:hAnsi="Times New Roman" w:cs="Times New Roman"/>
                <w:sz w:val="24"/>
                <w:szCs w:val="24"/>
              </w:rPr>
            </w:pPr>
            <w:r w:rsidRPr="009C0E87">
              <w:rPr>
                <w:rFonts w:ascii="Times New Roman" w:hAnsi="Times New Roman" w:cs="Times New Roman"/>
                <w:sz w:val="24"/>
                <w:szCs w:val="24"/>
              </w:rPr>
              <w:t>1 неделя февраля</w:t>
            </w:r>
          </w:p>
        </w:tc>
        <w:tc>
          <w:tcPr>
            <w:tcW w:w="563"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spacing w:after="0" w:line="240" w:lineRule="auto"/>
              <w:rPr>
                <w:rFonts w:ascii="Times New Roman" w:hAnsi="Times New Roman" w:cs="Times New Roman"/>
                <w:sz w:val="24"/>
                <w:szCs w:val="24"/>
              </w:rPr>
            </w:pPr>
          </w:p>
        </w:tc>
      </w:tr>
      <w:tr w:rsidR="00A26CAB" w:rsidRPr="009C0E87" w:rsidTr="00A26CAB">
        <w:tc>
          <w:tcPr>
            <w:tcW w:w="306"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spacing w:after="0" w:line="240" w:lineRule="auto"/>
              <w:rPr>
                <w:rFonts w:ascii="Times New Roman" w:hAnsi="Times New Roman" w:cs="Times New Roman"/>
                <w:sz w:val="24"/>
                <w:szCs w:val="24"/>
              </w:rPr>
            </w:pPr>
            <w:r w:rsidRPr="009C0E87">
              <w:rPr>
                <w:rFonts w:ascii="Times New Roman" w:hAnsi="Times New Roman" w:cs="Times New Roman"/>
                <w:sz w:val="24"/>
                <w:szCs w:val="24"/>
              </w:rPr>
              <w:t>21</w:t>
            </w:r>
          </w:p>
        </w:tc>
        <w:tc>
          <w:tcPr>
            <w:tcW w:w="918" w:type="pct"/>
            <w:tcBorders>
              <w:top w:val="single" w:sz="4" w:space="0" w:color="000000"/>
              <w:left w:val="single" w:sz="4" w:space="0" w:color="000000"/>
              <w:bottom w:val="single" w:sz="4" w:space="0" w:color="000000"/>
              <w:right w:val="single" w:sz="4" w:space="0" w:color="000000"/>
            </w:tcBorders>
            <w:hideMark/>
          </w:tcPr>
          <w:p w:rsidR="00A26CAB" w:rsidRPr="009C0E87" w:rsidRDefault="00A26CAB" w:rsidP="009C0E87">
            <w:pPr>
              <w:spacing w:after="0" w:line="240" w:lineRule="auto"/>
              <w:rPr>
                <w:rFonts w:ascii="Times New Roman" w:hAnsi="Times New Roman" w:cs="Times New Roman"/>
                <w:sz w:val="24"/>
                <w:szCs w:val="24"/>
              </w:rPr>
            </w:pPr>
            <w:r w:rsidRPr="00303A9F">
              <w:rPr>
                <w:rFonts w:ascii="Times New Roman" w:hAnsi="Times New Roman" w:cs="Times New Roman"/>
                <w:sz w:val="24"/>
                <w:szCs w:val="24"/>
              </w:rPr>
              <w:t>Конфликт. Управление конфликтом</w:t>
            </w:r>
            <w:r w:rsidRPr="00303A9F">
              <w:rPr>
                <w:rFonts w:ascii="Times New Roman" w:hAnsi="Times New Roman" w:cs="Times New Roman"/>
                <w:sz w:val="24"/>
                <w:szCs w:val="24"/>
              </w:rPr>
              <w:tab/>
            </w:r>
          </w:p>
        </w:tc>
        <w:tc>
          <w:tcPr>
            <w:tcW w:w="395" w:type="pct"/>
            <w:tcBorders>
              <w:top w:val="single" w:sz="4" w:space="0" w:color="000000"/>
              <w:left w:val="single" w:sz="4" w:space="0" w:color="000000"/>
              <w:bottom w:val="single" w:sz="4" w:space="0" w:color="000000"/>
              <w:right w:val="single" w:sz="4" w:space="0" w:color="000000"/>
            </w:tcBorders>
            <w:hideMark/>
          </w:tcPr>
          <w:p w:rsidR="00A26CAB" w:rsidRPr="009C0E87" w:rsidRDefault="00A26CAB" w:rsidP="009C0E87">
            <w:pPr>
              <w:spacing w:after="0" w:line="240" w:lineRule="auto"/>
              <w:rPr>
                <w:rFonts w:ascii="Times New Roman" w:hAnsi="Times New Roman" w:cs="Times New Roman"/>
                <w:sz w:val="24"/>
                <w:szCs w:val="24"/>
              </w:rPr>
            </w:pPr>
            <w:r w:rsidRPr="009C0E87">
              <w:rPr>
                <w:rFonts w:ascii="Times New Roman" w:hAnsi="Times New Roman" w:cs="Times New Roman"/>
                <w:sz w:val="24"/>
                <w:szCs w:val="24"/>
              </w:rPr>
              <w:t>1</w:t>
            </w:r>
          </w:p>
        </w:tc>
        <w:tc>
          <w:tcPr>
            <w:tcW w:w="1099" w:type="pct"/>
            <w:tcBorders>
              <w:top w:val="single" w:sz="4" w:space="0" w:color="000000"/>
              <w:left w:val="single" w:sz="4" w:space="0" w:color="000000"/>
              <w:bottom w:val="single" w:sz="4" w:space="0" w:color="000000"/>
              <w:right w:val="single" w:sz="4" w:space="0" w:color="000000"/>
            </w:tcBorders>
            <w:hideMark/>
          </w:tcPr>
          <w:p w:rsidR="00A26CAB" w:rsidRPr="009C0E87" w:rsidRDefault="00A26CAB" w:rsidP="009C0E87">
            <w:pPr>
              <w:spacing w:after="0" w:line="240" w:lineRule="auto"/>
              <w:rPr>
                <w:rFonts w:ascii="Times New Roman" w:hAnsi="Times New Roman" w:cs="Times New Roman"/>
                <w:sz w:val="24"/>
                <w:szCs w:val="24"/>
              </w:rPr>
            </w:pPr>
            <w:r>
              <w:rPr>
                <w:rFonts w:ascii="Times New Roman" w:hAnsi="Times New Roman" w:cs="Times New Roman"/>
                <w:sz w:val="24"/>
                <w:szCs w:val="24"/>
                <w:lang w:eastAsia="ru-RU"/>
              </w:rPr>
              <w:t>Лекция, упражнения</w:t>
            </w:r>
          </w:p>
        </w:tc>
        <w:tc>
          <w:tcPr>
            <w:tcW w:w="480" w:type="pct"/>
            <w:tcBorders>
              <w:top w:val="single" w:sz="4" w:space="0" w:color="000000"/>
              <w:left w:val="single" w:sz="4" w:space="0" w:color="000000"/>
              <w:bottom w:val="single" w:sz="4" w:space="0" w:color="000000"/>
              <w:right w:val="single" w:sz="4" w:space="0" w:color="000000"/>
            </w:tcBorders>
            <w:hideMark/>
          </w:tcPr>
          <w:p w:rsidR="00A26CAB" w:rsidRPr="009C0E87" w:rsidRDefault="00A26CAB" w:rsidP="009C0E87">
            <w:pPr>
              <w:spacing w:after="0" w:line="240" w:lineRule="auto"/>
              <w:rPr>
                <w:rFonts w:ascii="Times New Roman" w:hAnsi="Times New Roman" w:cs="Times New Roman"/>
                <w:sz w:val="24"/>
                <w:szCs w:val="24"/>
              </w:rPr>
            </w:pPr>
            <w:r w:rsidRPr="009C0E87">
              <w:rPr>
                <w:rFonts w:ascii="Times New Roman" w:hAnsi="Times New Roman" w:cs="Times New Roman"/>
                <w:sz w:val="24"/>
                <w:szCs w:val="24"/>
              </w:rPr>
              <w:t>Текущий</w:t>
            </w:r>
          </w:p>
        </w:tc>
        <w:tc>
          <w:tcPr>
            <w:tcW w:w="730" w:type="pct"/>
            <w:tcBorders>
              <w:top w:val="single" w:sz="4" w:space="0" w:color="000000"/>
              <w:left w:val="single" w:sz="4" w:space="0" w:color="000000"/>
              <w:bottom w:val="single" w:sz="4" w:space="0" w:color="000000"/>
              <w:right w:val="single" w:sz="4" w:space="0" w:color="000000"/>
            </w:tcBorders>
            <w:hideMark/>
          </w:tcPr>
          <w:p w:rsidR="00A26CAB" w:rsidRPr="009C0E87" w:rsidRDefault="00A26CAB" w:rsidP="009C0E87">
            <w:pPr>
              <w:spacing w:after="0" w:line="240" w:lineRule="auto"/>
              <w:jc w:val="center"/>
              <w:rPr>
                <w:rFonts w:ascii="Times New Roman" w:hAnsi="Times New Roman" w:cs="Times New Roman"/>
                <w:sz w:val="24"/>
                <w:szCs w:val="24"/>
              </w:rPr>
            </w:pPr>
            <w:r w:rsidRPr="009C0E87">
              <w:rPr>
                <w:rFonts w:ascii="Times New Roman" w:hAnsi="Times New Roman" w:cs="Times New Roman"/>
                <w:sz w:val="24"/>
                <w:szCs w:val="24"/>
              </w:rPr>
              <w:t>-</w:t>
            </w:r>
          </w:p>
        </w:tc>
        <w:tc>
          <w:tcPr>
            <w:tcW w:w="507" w:type="pct"/>
            <w:tcBorders>
              <w:top w:val="single" w:sz="4" w:space="0" w:color="000000"/>
              <w:left w:val="single" w:sz="4" w:space="0" w:color="000000"/>
              <w:bottom w:val="single" w:sz="4" w:space="0" w:color="000000"/>
              <w:right w:val="single" w:sz="4" w:space="0" w:color="000000"/>
            </w:tcBorders>
            <w:hideMark/>
          </w:tcPr>
          <w:p w:rsidR="00A26CAB" w:rsidRPr="009C0E87" w:rsidRDefault="00A26CAB" w:rsidP="009C0E87">
            <w:pPr>
              <w:spacing w:after="0" w:line="240" w:lineRule="auto"/>
              <w:jc w:val="center"/>
              <w:rPr>
                <w:rFonts w:ascii="Times New Roman" w:hAnsi="Times New Roman" w:cs="Times New Roman"/>
                <w:sz w:val="24"/>
                <w:szCs w:val="24"/>
              </w:rPr>
            </w:pPr>
            <w:r w:rsidRPr="009C0E87">
              <w:rPr>
                <w:rFonts w:ascii="Times New Roman" w:hAnsi="Times New Roman" w:cs="Times New Roman"/>
                <w:sz w:val="24"/>
                <w:szCs w:val="24"/>
              </w:rPr>
              <w:t>2 неделя февраля</w:t>
            </w:r>
          </w:p>
        </w:tc>
        <w:tc>
          <w:tcPr>
            <w:tcW w:w="563"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spacing w:after="0" w:line="240" w:lineRule="auto"/>
              <w:rPr>
                <w:rFonts w:ascii="Times New Roman" w:hAnsi="Times New Roman" w:cs="Times New Roman"/>
                <w:sz w:val="24"/>
                <w:szCs w:val="24"/>
              </w:rPr>
            </w:pPr>
          </w:p>
        </w:tc>
      </w:tr>
      <w:tr w:rsidR="00A26CAB" w:rsidRPr="009C0E87" w:rsidTr="00A26CAB">
        <w:tc>
          <w:tcPr>
            <w:tcW w:w="306"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spacing w:after="0" w:line="240" w:lineRule="auto"/>
              <w:rPr>
                <w:rFonts w:ascii="Times New Roman" w:hAnsi="Times New Roman" w:cs="Times New Roman"/>
                <w:sz w:val="24"/>
                <w:szCs w:val="24"/>
              </w:rPr>
            </w:pPr>
            <w:r w:rsidRPr="009C0E87">
              <w:rPr>
                <w:rFonts w:ascii="Times New Roman" w:hAnsi="Times New Roman" w:cs="Times New Roman"/>
                <w:sz w:val="24"/>
                <w:szCs w:val="24"/>
              </w:rPr>
              <w:t>22</w:t>
            </w:r>
          </w:p>
        </w:tc>
        <w:tc>
          <w:tcPr>
            <w:tcW w:w="918"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spacing w:after="0" w:line="240" w:lineRule="auto"/>
              <w:rPr>
                <w:rFonts w:ascii="Times New Roman" w:hAnsi="Times New Roman" w:cs="Times New Roman"/>
                <w:sz w:val="24"/>
                <w:szCs w:val="24"/>
              </w:rPr>
            </w:pPr>
            <w:r w:rsidRPr="00303A9F">
              <w:rPr>
                <w:rFonts w:ascii="Times New Roman" w:hAnsi="Times New Roman" w:cs="Times New Roman"/>
                <w:sz w:val="24"/>
                <w:szCs w:val="24"/>
              </w:rPr>
              <w:t>Спор – его цели и стратегии.</w:t>
            </w:r>
            <w:r w:rsidRPr="00303A9F">
              <w:rPr>
                <w:rFonts w:ascii="Times New Roman" w:hAnsi="Times New Roman" w:cs="Times New Roman"/>
                <w:sz w:val="24"/>
                <w:szCs w:val="24"/>
              </w:rPr>
              <w:tab/>
            </w:r>
          </w:p>
        </w:tc>
        <w:tc>
          <w:tcPr>
            <w:tcW w:w="395"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spacing w:after="0" w:line="240" w:lineRule="auto"/>
              <w:rPr>
                <w:rFonts w:ascii="Times New Roman" w:hAnsi="Times New Roman" w:cs="Times New Roman"/>
                <w:sz w:val="24"/>
                <w:szCs w:val="24"/>
              </w:rPr>
            </w:pPr>
            <w:r w:rsidRPr="009C0E87">
              <w:rPr>
                <w:rFonts w:ascii="Times New Roman" w:hAnsi="Times New Roman" w:cs="Times New Roman"/>
                <w:sz w:val="24"/>
                <w:szCs w:val="24"/>
              </w:rPr>
              <w:t>1</w:t>
            </w:r>
          </w:p>
        </w:tc>
        <w:tc>
          <w:tcPr>
            <w:tcW w:w="1099"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spacing w:after="0" w:line="240" w:lineRule="auto"/>
              <w:rPr>
                <w:rFonts w:ascii="Times New Roman" w:hAnsi="Times New Roman" w:cs="Times New Roman"/>
                <w:sz w:val="24"/>
                <w:szCs w:val="24"/>
                <w:lang w:eastAsia="ru-RU"/>
              </w:rPr>
            </w:pPr>
            <w:r>
              <w:rPr>
                <w:rFonts w:ascii="Times New Roman" w:hAnsi="Times New Roman" w:cs="Times New Roman"/>
                <w:color w:val="000000"/>
                <w:sz w:val="24"/>
                <w:szCs w:val="24"/>
              </w:rPr>
              <w:t>Лекция, практикум</w:t>
            </w:r>
          </w:p>
        </w:tc>
        <w:tc>
          <w:tcPr>
            <w:tcW w:w="480"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spacing w:after="0" w:line="240" w:lineRule="auto"/>
              <w:rPr>
                <w:rFonts w:ascii="Times New Roman" w:hAnsi="Times New Roman" w:cs="Times New Roman"/>
                <w:sz w:val="24"/>
                <w:szCs w:val="24"/>
              </w:rPr>
            </w:pPr>
            <w:r w:rsidRPr="009C0E87">
              <w:rPr>
                <w:rFonts w:ascii="Times New Roman" w:hAnsi="Times New Roman" w:cs="Times New Roman"/>
                <w:sz w:val="24"/>
                <w:szCs w:val="24"/>
              </w:rPr>
              <w:t>Текущий</w:t>
            </w:r>
          </w:p>
        </w:tc>
        <w:tc>
          <w:tcPr>
            <w:tcW w:w="730"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spacing w:after="0" w:line="240" w:lineRule="auto"/>
              <w:jc w:val="center"/>
              <w:rPr>
                <w:rFonts w:ascii="Times New Roman" w:hAnsi="Times New Roman" w:cs="Times New Roman"/>
                <w:sz w:val="24"/>
                <w:szCs w:val="24"/>
              </w:rPr>
            </w:pPr>
            <w:r w:rsidRPr="009C0E87">
              <w:rPr>
                <w:rFonts w:ascii="Times New Roman" w:hAnsi="Times New Roman" w:cs="Times New Roman"/>
                <w:sz w:val="24"/>
                <w:szCs w:val="24"/>
              </w:rPr>
              <w:t>-</w:t>
            </w:r>
          </w:p>
        </w:tc>
        <w:tc>
          <w:tcPr>
            <w:tcW w:w="507"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spacing w:after="0" w:line="240" w:lineRule="auto"/>
              <w:jc w:val="center"/>
              <w:rPr>
                <w:rFonts w:ascii="Times New Roman" w:hAnsi="Times New Roman" w:cs="Times New Roman"/>
                <w:sz w:val="24"/>
                <w:szCs w:val="24"/>
              </w:rPr>
            </w:pPr>
            <w:r w:rsidRPr="009C0E87">
              <w:rPr>
                <w:rFonts w:ascii="Times New Roman" w:hAnsi="Times New Roman" w:cs="Times New Roman"/>
                <w:sz w:val="24"/>
                <w:szCs w:val="24"/>
              </w:rPr>
              <w:t>3 неделя февраля</w:t>
            </w:r>
          </w:p>
        </w:tc>
        <w:tc>
          <w:tcPr>
            <w:tcW w:w="563"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spacing w:after="0" w:line="240" w:lineRule="auto"/>
              <w:rPr>
                <w:rFonts w:ascii="Times New Roman" w:hAnsi="Times New Roman" w:cs="Times New Roman"/>
                <w:sz w:val="24"/>
                <w:szCs w:val="24"/>
              </w:rPr>
            </w:pPr>
          </w:p>
        </w:tc>
      </w:tr>
      <w:tr w:rsidR="00A26CAB" w:rsidRPr="009C0E87" w:rsidTr="00A26CAB">
        <w:tc>
          <w:tcPr>
            <w:tcW w:w="306"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spacing w:after="0" w:line="240" w:lineRule="auto"/>
              <w:rPr>
                <w:rFonts w:ascii="Times New Roman" w:hAnsi="Times New Roman" w:cs="Times New Roman"/>
                <w:sz w:val="24"/>
                <w:szCs w:val="24"/>
              </w:rPr>
            </w:pPr>
            <w:r w:rsidRPr="009C0E87">
              <w:rPr>
                <w:rFonts w:ascii="Times New Roman" w:hAnsi="Times New Roman" w:cs="Times New Roman"/>
                <w:sz w:val="24"/>
                <w:szCs w:val="24"/>
              </w:rPr>
              <w:lastRenderedPageBreak/>
              <w:t xml:space="preserve">23 </w:t>
            </w:r>
          </w:p>
        </w:tc>
        <w:tc>
          <w:tcPr>
            <w:tcW w:w="918" w:type="pct"/>
            <w:tcBorders>
              <w:top w:val="single" w:sz="4" w:space="0" w:color="000000"/>
              <w:left w:val="single" w:sz="4" w:space="0" w:color="000000"/>
              <w:bottom w:val="single" w:sz="4" w:space="0" w:color="000000"/>
              <w:right w:val="single" w:sz="4" w:space="0" w:color="000000"/>
            </w:tcBorders>
            <w:hideMark/>
          </w:tcPr>
          <w:p w:rsidR="00A26CAB" w:rsidRPr="009C0E87" w:rsidRDefault="00A26CAB" w:rsidP="009C0E87">
            <w:pPr>
              <w:spacing w:after="0" w:line="240" w:lineRule="auto"/>
              <w:rPr>
                <w:rFonts w:ascii="Times New Roman" w:hAnsi="Times New Roman" w:cs="Times New Roman"/>
                <w:sz w:val="24"/>
                <w:szCs w:val="24"/>
              </w:rPr>
            </w:pPr>
            <w:r w:rsidRPr="00303A9F">
              <w:rPr>
                <w:rFonts w:ascii="Times New Roman" w:hAnsi="Times New Roman" w:cs="Times New Roman"/>
                <w:sz w:val="24"/>
                <w:szCs w:val="24"/>
              </w:rPr>
              <w:t>Виды и формы КТД.</w:t>
            </w:r>
          </w:p>
        </w:tc>
        <w:tc>
          <w:tcPr>
            <w:tcW w:w="395" w:type="pct"/>
            <w:tcBorders>
              <w:top w:val="single" w:sz="4" w:space="0" w:color="000000"/>
              <w:left w:val="single" w:sz="4" w:space="0" w:color="000000"/>
              <w:bottom w:val="single" w:sz="4" w:space="0" w:color="000000"/>
              <w:right w:val="single" w:sz="4" w:space="0" w:color="000000"/>
            </w:tcBorders>
            <w:hideMark/>
          </w:tcPr>
          <w:p w:rsidR="00A26CAB" w:rsidRPr="009C0E87" w:rsidRDefault="00A26CAB" w:rsidP="009C0E87">
            <w:pPr>
              <w:spacing w:after="0" w:line="240" w:lineRule="auto"/>
              <w:rPr>
                <w:rFonts w:ascii="Times New Roman" w:hAnsi="Times New Roman" w:cs="Times New Roman"/>
                <w:sz w:val="24"/>
                <w:szCs w:val="24"/>
              </w:rPr>
            </w:pPr>
            <w:r w:rsidRPr="009C0E87">
              <w:rPr>
                <w:rFonts w:ascii="Times New Roman" w:hAnsi="Times New Roman" w:cs="Times New Roman"/>
                <w:sz w:val="24"/>
                <w:szCs w:val="24"/>
              </w:rPr>
              <w:t>1</w:t>
            </w:r>
          </w:p>
        </w:tc>
        <w:tc>
          <w:tcPr>
            <w:tcW w:w="1099" w:type="pct"/>
            <w:tcBorders>
              <w:top w:val="single" w:sz="4" w:space="0" w:color="000000"/>
              <w:left w:val="single" w:sz="4" w:space="0" w:color="000000"/>
              <w:bottom w:val="single" w:sz="4" w:space="0" w:color="000000"/>
              <w:right w:val="single" w:sz="4" w:space="0" w:color="000000"/>
            </w:tcBorders>
            <w:hideMark/>
          </w:tcPr>
          <w:p w:rsidR="00A26CAB" w:rsidRPr="009C0E87" w:rsidRDefault="00A26CAB" w:rsidP="00EE1362">
            <w:pPr>
              <w:spacing w:after="0" w:line="240" w:lineRule="auto"/>
              <w:rPr>
                <w:rFonts w:ascii="Times New Roman" w:hAnsi="Times New Roman" w:cs="Times New Roman"/>
                <w:sz w:val="24"/>
                <w:szCs w:val="24"/>
                <w:lang w:eastAsia="ru-RU"/>
              </w:rPr>
            </w:pPr>
            <w:r w:rsidRPr="009C0E87">
              <w:rPr>
                <w:rFonts w:ascii="Times New Roman" w:hAnsi="Times New Roman" w:cs="Times New Roman"/>
                <w:sz w:val="24"/>
                <w:szCs w:val="24"/>
                <w:lang w:eastAsia="ru-RU"/>
              </w:rPr>
              <w:t xml:space="preserve">Лекция, беседа. </w:t>
            </w:r>
          </w:p>
        </w:tc>
        <w:tc>
          <w:tcPr>
            <w:tcW w:w="480" w:type="pct"/>
            <w:tcBorders>
              <w:top w:val="single" w:sz="4" w:space="0" w:color="000000"/>
              <w:left w:val="single" w:sz="4" w:space="0" w:color="000000"/>
              <w:bottom w:val="single" w:sz="4" w:space="0" w:color="000000"/>
              <w:right w:val="single" w:sz="4" w:space="0" w:color="000000"/>
            </w:tcBorders>
            <w:hideMark/>
          </w:tcPr>
          <w:p w:rsidR="00A26CAB" w:rsidRPr="009C0E87" w:rsidRDefault="00A26CAB" w:rsidP="009C0E87">
            <w:pPr>
              <w:spacing w:after="0" w:line="240" w:lineRule="auto"/>
              <w:rPr>
                <w:rFonts w:ascii="Times New Roman" w:hAnsi="Times New Roman" w:cs="Times New Roman"/>
                <w:sz w:val="24"/>
                <w:szCs w:val="24"/>
              </w:rPr>
            </w:pPr>
            <w:r w:rsidRPr="009C0E87">
              <w:rPr>
                <w:rFonts w:ascii="Times New Roman" w:hAnsi="Times New Roman" w:cs="Times New Roman"/>
                <w:sz w:val="24"/>
                <w:szCs w:val="24"/>
              </w:rPr>
              <w:t>Текущий</w:t>
            </w:r>
          </w:p>
        </w:tc>
        <w:tc>
          <w:tcPr>
            <w:tcW w:w="730" w:type="pct"/>
            <w:tcBorders>
              <w:top w:val="single" w:sz="4" w:space="0" w:color="000000"/>
              <w:left w:val="single" w:sz="4" w:space="0" w:color="000000"/>
              <w:bottom w:val="single" w:sz="4" w:space="0" w:color="000000"/>
              <w:right w:val="single" w:sz="4" w:space="0" w:color="000000"/>
            </w:tcBorders>
            <w:hideMark/>
          </w:tcPr>
          <w:p w:rsidR="00A26CAB" w:rsidRPr="009C0E87" w:rsidRDefault="00A26CAB" w:rsidP="009C0E87">
            <w:pPr>
              <w:spacing w:after="0" w:line="240" w:lineRule="auto"/>
              <w:jc w:val="center"/>
              <w:rPr>
                <w:rFonts w:ascii="Times New Roman" w:hAnsi="Times New Roman" w:cs="Times New Roman"/>
                <w:sz w:val="24"/>
                <w:szCs w:val="24"/>
              </w:rPr>
            </w:pPr>
            <w:r w:rsidRPr="009C0E87">
              <w:rPr>
                <w:rFonts w:ascii="Times New Roman" w:hAnsi="Times New Roman" w:cs="Times New Roman"/>
                <w:sz w:val="24"/>
                <w:szCs w:val="24"/>
              </w:rPr>
              <w:t>-</w:t>
            </w:r>
          </w:p>
        </w:tc>
        <w:tc>
          <w:tcPr>
            <w:tcW w:w="507" w:type="pct"/>
            <w:tcBorders>
              <w:top w:val="single" w:sz="4" w:space="0" w:color="000000"/>
              <w:left w:val="single" w:sz="4" w:space="0" w:color="000000"/>
              <w:bottom w:val="single" w:sz="4" w:space="0" w:color="000000"/>
              <w:right w:val="single" w:sz="4" w:space="0" w:color="000000"/>
            </w:tcBorders>
            <w:hideMark/>
          </w:tcPr>
          <w:p w:rsidR="00A26CAB" w:rsidRPr="009C0E87" w:rsidRDefault="00A26CAB" w:rsidP="009C0E87">
            <w:pPr>
              <w:spacing w:after="0" w:line="240" w:lineRule="auto"/>
              <w:jc w:val="center"/>
              <w:rPr>
                <w:rFonts w:ascii="Times New Roman" w:hAnsi="Times New Roman" w:cs="Times New Roman"/>
                <w:sz w:val="24"/>
                <w:szCs w:val="24"/>
              </w:rPr>
            </w:pPr>
            <w:r w:rsidRPr="009C0E87">
              <w:rPr>
                <w:rFonts w:ascii="Times New Roman" w:hAnsi="Times New Roman" w:cs="Times New Roman"/>
                <w:sz w:val="24"/>
                <w:szCs w:val="24"/>
              </w:rPr>
              <w:t>4 неделя февраля</w:t>
            </w:r>
          </w:p>
        </w:tc>
        <w:tc>
          <w:tcPr>
            <w:tcW w:w="563"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spacing w:after="0" w:line="240" w:lineRule="auto"/>
              <w:rPr>
                <w:rFonts w:ascii="Times New Roman" w:hAnsi="Times New Roman" w:cs="Times New Roman"/>
                <w:sz w:val="24"/>
                <w:szCs w:val="24"/>
              </w:rPr>
            </w:pPr>
          </w:p>
        </w:tc>
      </w:tr>
      <w:tr w:rsidR="00A26CAB" w:rsidRPr="009C0E87" w:rsidTr="00A26CAB">
        <w:tc>
          <w:tcPr>
            <w:tcW w:w="306"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spacing w:after="0" w:line="240" w:lineRule="auto"/>
              <w:rPr>
                <w:rFonts w:ascii="Times New Roman" w:hAnsi="Times New Roman" w:cs="Times New Roman"/>
                <w:sz w:val="24"/>
                <w:szCs w:val="24"/>
              </w:rPr>
            </w:pPr>
            <w:r w:rsidRPr="009C0E87">
              <w:rPr>
                <w:rFonts w:ascii="Times New Roman" w:hAnsi="Times New Roman" w:cs="Times New Roman"/>
                <w:sz w:val="24"/>
                <w:szCs w:val="24"/>
              </w:rPr>
              <w:t>24</w:t>
            </w:r>
          </w:p>
        </w:tc>
        <w:tc>
          <w:tcPr>
            <w:tcW w:w="918"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spacing w:after="0" w:line="240" w:lineRule="auto"/>
              <w:rPr>
                <w:rFonts w:ascii="Times New Roman" w:hAnsi="Times New Roman" w:cs="Times New Roman"/>
                <w:sz w:val="24"/>
                <w:szCs w:val="24"/>
              </w:rPr>
            </w:pPr>
            <w:r w:rsidRPr="00303A9F">
              <w:rPr>
                <w:rFonts w:ascii="Times New Roman" w:hAnsi="Times New Roman" w:cs="Times New Roman"/>
                <w:sz w:val="24"/>
                <w:szCs w:val="24"/>
              </w:rPr>
              <w:t>Технология КТД</w:t>
            </w:r>
          </w:p>
        </w:tc>
        <w:tc>
          <w:tcPr>
            <w:tcW w:w="395"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spacing w:after="0" w:line="240" w:lineRule="auto"/>
              <w:rPr>
                <w:rFonts w:ascii="Times New Roman" w:hAnsi="Times New Roman" w:cs="Times New Roman"/>
                <w:sz w:val="24"/>
                <w:szCs w:val="24"/>
              </w:rPr>
            </w:pPr>
            <w:r w:rsidRPr="009C0E87">
              <w:rPr>
                <w:rFonts w:ascii="Times New Roman" w:hAnsi="Times New Roman" w:cs="Times New Roman"/>
                <w:sz w:val="24"/>
                <w:szCs w:val="24"/>
              </w:rPr>
              <w:t>1</w:t>
            </w:r>
          </w:p>
        </w:tc>
        <w:tc>
          <w:tcPr>
            <w:tcW w:w="1099" w:type="pct"/>
            <w:tcBorders>
              <w:top w:val="single" w:sz="4" w:space="0" w:color="000000"/>
              <w:left w:val="single" w:sz="4" w:space="0" w:color="000000"/>
              <w:bottom w:val="single" w:sz="4" w:space="0" w:color="000000"/>
              <w:right w:val="single" w:sz="4" w:space="0" w:color="000000"/>
            </w:tcBorders>
          </w:tcPr>
          <w:p w:rsidR="00A26CAB" w:rsidRPr="009C0E87" w:rsidRDefault="00EE1362" w:rsidP="009C0E87">
            <w:pPr>
              <w:spacing w:after="0" w:line="240" w:lineRule="auto"/>
              <w:rPr>
                <w:rFonts w:ascii="Times New Roman" w:hAnsi="Times New Roman" w:cs="Times New Roman"/>
                <w:sz w:val="24"/>
                <w:szCs w:val="24"/>
                <w:lang w:eastAsia="ru-RU"/>
              </w:rPr>
            </w:pPr>
            <w:r>
              <w:rPr>
                <w:rFonts w:ascii="Times New Roman" w:eastAsia="Calibri" w:hAnsi="Times New Roman" w:cs="Times New Roman"/>
                <w:color w:val="000000"/>
                <w:sz w:val="24"/>
                <w:szCs w:val="24"/>
              </w:rPr>
              <w:t>Практикум</w:t>
            </w:r>
          </w:p>
        </w:tc>
        <w:tc>
          <w:tcPr>
            <w:tcW w:w="480"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spacing w:after="0" w:line="240" w:lineRule="auto"/>
              <w:rPr>
                <w:rFonts w:ascii="Times New Roman" w:hAnsi="Times New Roman" w:cs="Times New Roman"/>
                <w:sz w:val="24"/>
                <w:szCs w:val="24"/>
              </w:rPr>
            </w:pPr>
            <w:r w:rsidRPr="009C0E87">
              <w:rPr>
                <w:rFonts w:ascii="Times New Roman" w:hAnsi="Times New Roman" w:cs="Times New Roman"/>
                <w:sz w:val="24"/>
                <w:szCs w:val="24"/>
              </w:rPr>
              <w:t>Текущий</w:t>
            </w:r>
          </w:p>
        </w:tc>
        <w:tc>
          <w:tcPr>
            <w:tcW w:w="730"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spacing w:after="0" w:line="240" w:lineRule="auto"/>
              <w:jc w:val="center"/>
              <w:rPr>
                <w:rFonts w:ascii="Times New Roman" w:hAnsi="Times New Roman" w:cs="Times New Roman"/>
                <w:sz w:val="24"/>
                <w:szCs w:val="24"/>
              </w:rPr>
            </w:pPr>
            <w:r w:rsidRPr="009C0E87">
              <w:rPr>
                <w:rFonts w:ascii="Times New Roman" w:hAnsi="Times New Roman" w:cs="Times New Roman"/>
                <w:sz w:val="24"/>
                <w:szCs w:val="24"/>
              </w:rPr>
              <w:t>-</w:t>
            </w:r>
          </w:p>
        </w:tc>
        <w:tc>
          <w:tcPr>
            <w:tcW w:w="507"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spacing w:after="0" w:line="240" w:lineRule="auto"/>
              <w:jc w:val="center"/>
              <w:rPr>
                <w:rFonts w:ascii="Times New Roman" w:hAnsi="Times New Roman" w:cs="Times New Roman"/>
                <w:sz w:val="24"/>
                <w:szCs w:val="24"/>
              </w:rPr>
            </w:pPr>
            <w:r w:rsidRPr="009C0E87">
              <w:rPr>
                <w:rFonts w:ascii="Times New Roman" w:hAnsi="Times New Roman" w:cs="Times New Roman"/>
                <w:sz w:val="24"/>
                <w:szCs w:val="24"/>
              </w:rPr>
              <w:t>1 неделя марта</w:t>
            </w:r>
          </w:p>
        </w:tc>
        <w:tc>
          <w:tcPr>
            <w:tcW w:w="563"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spacing w:after="0" w:line="240" w:lineRule="auto"/>
              <w:rPr>
                <w:rFonts w:ascii="Times New Roman" w:hAnsi="Times New Roman" w:cs="Times New Roman"/>
                <w:sz w:val="24"/>
                <w:szCs w:val="24"/>
              </w:rPr>
            </w:pPr>
          </w:p>
        </w:tc>
      </w:tr>
      <w:tr w:rsidR="00A26CAB" w:rsidRPr="009C0E87" w:rsidTr="00A26CAB">
        <w:tc>
          <w:tcPr>
            <w:tcW w:w="306"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spacing w:after="0" w:line="240" w:lineRule="auto"/>
              <w:rPr>
                <w:rFonts w:ascii="Times New Roman" w:hAnsi="Times New Roman" w:cs="Times New Roman"/>
                <w:sz w:val="24"/>
                <w:szCs w:val="24"/>
              </w:rPr>
            </w:pPr>
            <w:r w:rsidRPr="009C0E87">
              <w:rPr>
                <w:rFonts w:ascii="Times New Roman" w:hAnsi="Times New Roman" w:cs="Times New Roman"/>
                <w:sz w:val="24"/>
                <w:szCs w:val="24"/>
              </w:rPr>
              <w:t>25</w:t>
            </w:r>
          </w:p>
        </w:tc>
        <w:tc>
          <w:tcPr>
            <w:tcW w:w="918"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spacing w:after="0" w:line="240" w:lineRule="auto"/>
              <w:rPr>
                <w:rFonts w:ascii="Times New Roman" w:hAnsi="Times New Roman" w:cs="Times New Roman"/>
                <w:color w:val="000000"/>
                <w:sz w:val="24"/>
                <w:szCs w:val="24"/>
              </w:rPr>
            </w:pPr>
            <w:r w:rsidRPr="00303A9F">
              <w:rPr>
                <w:rFonts w:ascii="Times New Roman" w:hAnsi="Times New Roman" w:cs="Times New Roman"/>
                <w:color w:val="000000"/>
                <w:sz w:val="24"/>
                <w:szCs w:val="24"/>
              </w:rPr>
              <w:t>КТД-тренинги «Геометрическая фигура», «Номера».</w:t>
            </w:r>
            <w:r w:rsidRPr="00303A9F">
              <w:rPr>
                <w:rFonts w:ascii="Times New Roman" w:hAnsi="Times New Roman" w:cs="Times New Roman"/>
                <w:color w:val="000000"/>
                <w:sz w:val="24"/>
                <w:szCs w:val="24"/>
              </w:rPr>
              <w:tab/>
            </w:r>
          </w:p>
        </w:tc>
        <w:tc>
          <w:tcPr>
            <w:tcW w:w="395"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spacing w:after="0" w:line="240" w:lineRule="auto"/>
              <w:rPr>
                <w:rFonts w:ascii="Times New Roman" w:hAnsi="Times New Roman" w:cs="Times New Roman"/>
                <w:sz w:val="24"/>
                <w:szCs w:val="24"/>
              </w:rPr>
            </w:pPr>
            <w:r w:rsidRPr="009C0E87">
              <w:rPr>
                <w:rFonts w:ascii="Times New Roman" w:hAnsi="Times New Roman" w:cs="Times New Roman"/>
                <w:sz w:val="24"/>
                <w:szCs w:val="24"/>
              </w:rPr>
              <w:t>1</w:t>
            </w:r>
          </w:p>
        </w:tc>
        <w:tc>
          <w:tcPr>
            <w:tcW w:w="1099" w:type="pct"/>
            <w:tcBorders>
              <w:top w:val="single" w:sz="4" w:space="0" w:color="000000"/>
              <w:left w:val="single" w:sz="4" w:space="0" w:color="000000"/>
              <w:bottom w:val="single" w:sz="4" w:space="0" w:color="000000"/>
              <w:right w:val="single" w:sz="4" w:space="0" w:color="000000"/>
            </w:tcBorders>
          </w:tcPr>
          <w:p w:rsidR="00A26CAB" w:rsidRPr="009C0E87" w:rsidRDefault="00EE1362" w:rsidP="009C0E87">
            <w:pPr>
              <w:spacing w:after="0" w:line="240" w:lineRule="auto"/>
              <w:rPr>
                <w:rFonts w:ascii="Times New Roman" w:eastAsia="Calibri" w:hAnsi="Times New Roman" w:cs="Times New Roman"/>
                <w:color w:val="000000"/>
                <w:sz w:val="24"/>
                <w:szCs w:val="24"/>
              </w:rPr>
            </w:pPr>
            <w:r>
              <w:rPr>
                <w:rFonts w:ascii="Times New Roman" w:hAnsi="Times New Roman" w:cs="Times New Roman"/>
                <w:color w:val="000000"/>
                <w:sz w:val="24"/>
                <w:szCs w:val="24"/>
              </w:rPr>
              <w:t>Тренинг</w:t>
            </w:r>
          </w:p>
        </w:tc>
        <w:tc>
          <w:tcPr>
            <w:tcW w:w="480"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spacing w:after="0" w:line="240" w:lineRule="auto"/>
              <w:rPr>
                <w:rFonts w:ascii="Times New Roman" w:hAnsi="Times New Roman" w:cs="Times New Roman"/>
                <w:sz w:val="24"/>
                <w:szCs w:val="24"/>
              </w:rPr>
            </w:pPr>
            <w:r w:rsidRPr="009C0E87">
              <w:rPr>
                <w:rFonts w:ascii="Times New Roman" w:hAnsi="Times New Roman" w:cs="Times New Roman"/>
                <w:sz w:val="24"/>
                <w:szCs w:val="24"/>
              </w:rPr>
              <w:t>Текущий</w:t>
            </w:r>
          </w:p>
        </w:tc>
        <w:tc>
          <w:tcPr>
            <w:tcW w:w="730"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spacing w:after="0" w:line="240" w:lineRule="auto"/>
              <w:jc w:val="center"/>
              <w:rPr>
                <w:rFonts w:ascii="Times New Roman" w:hAnsi="Times New Roman" w:cs="Times New Roman"/>
                <w:sz w:val="24"/>
                <w:szCs w:val="24"/>
              </w:rPr>
            </w:pPr>
            <w:r w:rsidRPr="009C0E87">
              <w:rPr>
                <w:rFonts w:ascii="Times New Roman" w:hAnsi="Times New Roman" w:cs="Times New Roman"/>
                <w:sz w:val="24"/>
                <w:szCs w:val="24"/>
              </w:rPr>
              <w:t>-</w:t>
            </w:r>
          </w:p>
        </w:tc>
        <w:tc>
          <w:tcPr>
            <w:tcW w:w="507"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spacing w:after="0" w:line="240" w:lineRule="auto"/>
              <w:jc w:val="center"/>
              <w:rPr>
                <w:rFonts w:ascii="Times New Roman" w:hAnsi="Times New Roman" w:cs="Times New Roman"/>
                <w:sz w:val="24"/>
                <w:szCs w:val="24"/>
              </w:rPr>
            </w:pPr>
            <w:r w:rsidRPr="009C0E87">
              <w:rPr>
                <w:rFonts w:ascii="Times New Roman" w:hAnsi="Times New Roman" w:cs="Times New Roman"/>
                <w:sz w:val="24"/>
                <w:szCs w:val="24"/>
              </w:rPr>
              <w:t>2 неделя марта</w:t>
            </w:r>
          </w:p>
        </w:tc>
        <w:tc>
          <w:tcPr>
            <w:tcW w:w="563"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spacing w:after="0" w:line="240" w:lineRule="auto"/>
              <w:rPr>
                <w:rFonts w:ascii="Times New Roman" w:hAnsi="Times New Roman" w:cs="Times New Roman"/>
                <w:sz w:val="24"/>
                <w:szCs w:val="24"/>
              </w:rPr>
            </w:pPr>
          </w:p>
        </w:tc>
      </w:tr>
      <w:tr w:rsidR="00A26CAB" w:rsidRPr="009C0E87" w:rsidTr="00A26CAB">
        <w:tc>
          <w:tcPr>
            <w:tcW w:w="306"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spacing w:after="0" w:line="240" w:lineRule="auto"/>
              <w:rPr>
                <w:rFonts w:ascii="Times New Roman" w:hAnsi="Times New Roman" w:cs="Times New Roman"/>
                <w:sz w:val="24"/>
                <w:szCs w:val="24"/>
              </w:rPr>
            </w:pPr>
            <w:r w:rsidRPr="009C0E87">
              <w:rPr>
                <w:rFonts w:ascii="Times New Roman" w:hAnsi="Times New Roman" w:cs="Times New Roman"/>
                <w:sz w:val="24"/>
                <w:szCs w:val="24"/>
              </w:rPr>
              <w:t>26</w:t>
            </w:r>
          </w:p>
        </w:tc>
        <w:tc>
          <w:tcPr>
            <w:tcW w:w="918"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spacing w:after="0" w:line="240" w:lineRule="auto"/>
              <w:rPr>
                <w:rFonts w:ascii="Times New Roman" w:hAnsi="Times New Roman" w:cs="Times New Roman"/>
                <w:color w:val="000000"/>
                <w:sz w:val="24"/>
                <w:szCs w:val="24"/>
              </w:rPr>
            </w:pPr>
            <w:r w:rsidRPr="00303A9F">
              <w:rPr>
                <w:rFonts w:ascii="Times New Roman" w:hAnsi="Times New Roman" w:cs="Times New Roman"/>
                <w:color w:val="000000"/>
                <w:sz w:val="24"/>
                <w:szCs w:val="24"/>
              </w:rPr>
              <w:t>КТД-тренинги «Геометрическая фигура», «Номера».</w:t>
            </w:r>
            <w:r w:rsidRPr="00303A9F">
              <w:rPr>
                <w:rFonts w:ascii="Times New Roman" w:hAnsi="Times New Roman" w:cs="Times New Roman"/>
                <w:color w:val="000000"/>
                <w:sz w:val="24"/>
                <w:szCs w:val="24"/>
              </w:rPr>
              <w:tab/>
            </w:r>
          </w:p>
        </w:tc>
        <w:tc>
          <w:tcPr>
            <w:tcW w:w="395"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spacing w:after="0" w:line="240" w:lineRule="auto"/>
              <w:rPr>
                <w:rFonts w:ascii="Times New Roman" w:hAnsi="Times New Roman" w:cs="Times New Roman"/>
                <w:sz w:val="24"/>
                <w:szCs w:val="24"/>
              </w:rPr>
            </w:pPr>
            <w:r w:rsidRPr="009C0E87">
              <w:rPr>
                <w:rFonts w:ascii="Times New Roman" w:hAnsi="Times New Roman" w:cs="Times New Roman"/>
                <w:sz w:val="24"/>
                <w:szCs w:val="24"/>
              </w:rPr>
              <w:t>1</w:t>
            </w:r>
          </w:p>
        </w:tc>
        <w:tc>
          <w:tcPr>
            <w:tcW w:w="1099" w:type="pct"/>
            <w:tcBorders>
              <w:top w:val="single" w:sz="4" w:space="0" w:color="000000"/>
              <w:left w:val="single" w:sz="4" w:space="0" w:color="000000"/>
              <w:bottom w:val="single" w:sz="4" w:space="0" w:color="000000"/>
              <w:right w:val="single" w:sz="4" w:space="0" w:color="000000"/>
            </w:tcBorders>
          </w:tcPr>
          <w:p w:rsidR="00A26CAB" w:rsidRPr="009C0E87" w:rsidRDefault="00EE1362" w:rsidP="009C0E87">
            <w:pPr>
              <w:rPr>
                <w:rFonts w:ascii="Times New Roman" w:hAnsi="Times New Roman" w:cs="Times New Roman"/>
                <w:color w:val="000000"/>
                <w:sz w:val="24"/>
                <w:szCs w:val="24"/>
              </w:rPr>
            </w:pPr>
            <w:r>
              <w:rPr>
                <w:rFonts w:ascii="Times New Roman" w:hAnsi="Times New Roman" w:cs="Times New Roman"/>
                <w:color w:val="000000"/>
                <w:sz w:val="24"/>
                <w:szCs w:val="24"/>
              </w:rPr>
              <w:t>Тренинг</w:t>
            </w:r>
          </w:p>
        </w:tc>
        <w:tc>
          <w:tcPr>
            <w:tcW w:w="480"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spacing w:after="0" w:line="240" w:lineRule="auto"/>
              <w:rPr>
                <w:rFonts w:ascii="Times New Roman" w:hAnsi="Times New Roman" w:cs="Times New Roman"/>
                <w:sz w:val="24"/>
                <w:szCs w:val="24"/>
              </w:rPr>
            </w:pPr>
            <w:r w:rsidRPr="009C0E87">
              <w:rPr>
                <w:rFonts w:ascii="Times New Roman" w:hAnsi="Times New Roman" w:cs="Times New Roman"/>
                <w:sz w:val="24"/>
                <w:szCs w:val="24"/>
              </w:rPr>
              <w:t>Текущий</w:t>
            </w:r>
          </w:p>
        </w:tc>
        <w:tc>
          <w:tcPr>
            <w:tcW w:w="730"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spacing w:after="0" w:line="240" w:lineRule="auto"/>
              <w:jc w:val="center"/>
              <w:rPr>
                <w:rFonts w:ascii="Times New Roman" w:hAnsi="Times New Roman" w:cs="Times New Roman"/>
                <w:sz w:val="24"/>
                <w:szCs w:val="24"/>
              </w:rPr>
            </w:pPr>
            <w:r w:rsidRPr="009C0E87">
              <w:rPr>
                <w:rFonts w:ascii="Times New Roman" w:hAnsi="Times New Roman" w:cs="Times New Roman"/>
                <w:sz w:val="24"/>
                <w:szCs w:val="24"/>
              </w:rPr>
              <w:t>-</w:t>
            </w:r>
          </w:p>
        </w:tc>
        <w:tc>
          <w:tcPr>
            <w:tcW w:w="507"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spacing w:after="0" w:line="240" w:lineRule="auto"/>
              <w:jc w:val="center"/>
              <w:rPr>
                <w:rFonts w:ascii="Times New Roman" w:hAnsi="Times New Roman" w:cs="Times New Roman"/>
                <w:sz w:val="24"/>
                <w:szCs w:val="24"/>
              </w:rPr>
            </w:pPr>
            <w:r w:rsidRPr="009C0E87">
              <w:rPr>
                <w:rFonts w:ascii="Times New Roman" w:hAnsi="Times New Roman" w:cs="Times New Roman"/>
                <w:sz w:val="24"/>
                <w:szCs w:val="24"/>
              </w:rPr>
              <w:t>3 неделя марта</w:t>
            </w:r>
          </w:p>
        </w:tc>
        <w:tc>
          <w:tcPr>
            <w:tcW w:w="563"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spacing w:after="0" w:line="240" w:lineRule="auto"/>
              <w:rPr>
                <w:rFonts w:ascii="Times New Roman" w:hAnsi="Times New Roman" w:cs="Times New Roman"/>
                <w:sz w:val="24"/>
                <w:szCs w:val="24"/>
              </w:rPr>
            </w:pPr>
          </w:p>
        </w:tc>
      </w:tr>
      <w:tr w:rsidR="00A26CAB" w:rsidRPr="009C0E87" w:rsidTr="00A26CAB">
        <w:tc>
          <w:tcPr>
            <w:tcW w:w="306"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spacing w:after="0" w:line="240" w:lineRule="auto"/>
              <w:rPr>
                <w:rFonts w:ascii="Times New Roman" w:hAnsi="Times New Roman" w:cs="Times New Roman"/>
                <w:sz w:val="24"/>
                <w:szCs w:val="24"/>
              </w:rPr>
            </w:pPr>
            <w:r w:rsidRPr="009C0E87">
              <w:rPr>
                <w:rFonts w:ascii="Times New Roman" w:hAnsi="Times New Roman" w:cs="Times New Roman"/>
                <w:sz w:val="24"/>
                <w:szCs w:val="24"/>
              </w:rPr>
              <w:t>27</w:t>
            </w:r>
          </w:p>
        </w:tc>
        <w:tc>
          <w:tcPr>
            <w:tcW w:w="918"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spacing w:after="0" w:line="240" w:lineRule="auto"/>
              <w:rPr>
                <w:rFonts w:ascii="Times New Roman" w:hAnsi="Times New Roman" w:cs="Times New Roman"/>
                <w:sz w:val="24"/>
                <w:szCs w:val="24"/>
              </w:rPr>
            </w:pPr>
            <w:r w:rsidRPr="00303A9F">
              <w:rPr>
                <w:rFonts w:ascii="Times New Roman" w:hAnsi="Times New Roman" w:cs="Times New Roman"/>
                <w:sz w:val="24"/>
                <w:szCs w:val="24"/>
              </w:rPr>
              <w:t>Разработка и подготовка КТД по группам</w:t>
            </w:r>
            <w:r w:rsidRPr="00303A9F">
              <w:rPr>
                <w:rFonts w:ascii="Times New Roman" w:hAnsi="Times New Roman" w:cs="Times New Roman"/>
                <w:sz w:val="24"/>
                <w:szCs w:val="24"/>
              </w:rPr>
              <w:tab/>
            </w:r>
          </w:p>
        </w:tc>
        <w:tc>
          <w:tcPr>
            <w:tcW w:w="395"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spacing w:after="0" w:line="240" w:lineRule="auto"/>
              <w:rPr>
                <w:rFonts w:ascii="Times New Roman" w:hAnsi="Times New Roman" w:cs="Times New Roman"/>
                <w:sz w:val="24"/>
                <w:szCs w:val="24"/>
              </w:rPr>
            </w:pPr>
            <w:r w:rsidRPr="009C0E87">
              <w:rPr>
                <w:rFonts w:ascii="Times New Roman" w:hAnsi="Times New Roman" w:cs="Times New Roman"/>
                <w:sz w:val="24"/>
                <w:szCs w:val="24"/>
              </w:rPr>
              <w:t>1</w:t>
            </w:r>
          </w:p>
        </w:tc>
        <w:tc>
          <w:tcPr>
            <w:tcW w:w="1099" w:type="pct"/>
            <w:tcBorders>
              <w:top w:val="single" w:sz="4" w:space="0" w:color="000000"/>
              <w:left w:val="single" w:sz="4" w:space="0" w:color="000000"/>
              <w:bottom w:val="single" w:sz="4" w:space="0" w:color="000000"/>
              <w:right w:val="single" w:sz="4" w:space="0" w:color="000000"/>
            </w:tcBorders>
          </w:tcPr>
          <w:p w:rsidR="00A26CAB" w:rsidRPr="009C0E87" w:rsidRDefault="00EE1362" w:rsidP="009C0E87">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Практикум</w:t>
            </w:r>
          </w:p>
        </w:tc>
        <w:tc>
          <w:tcPr>
            <w:tcW w:w="480"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spacing w:after="0" w:line="240" w:lineRule="auto"/>
              <w:rPr>
                <w:rFonts w:ascii="Times New Roman" w:hAnsi="Times New Roman" w:cs="Times New Roman"/>
                <w:sz w:val="24"/>
                <w:szCs w:val="24"/>
              </w:rPr>
            </w:pPr>
            <w:r w:rsidRPr="009C0E87">
              <w:rPr>
                <w:rFonts w:ascii="Times New Roman" w:hAnsi="Times New Roman" w:cs="Times New Roman"/>
                <w:sz w:val="24"/>
                <w:szCs w:val="24"/>
              </w:rPr>
              <w:t>Текущий</w:t>
            </w:r>
          </w:p>
        </w:tc>
        <w:tc>
          <w:tcPr>
            <w:tcW w:w="730"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spacing w:after="0" w:line="240" w:lineRule="auto"/>
              <w:jc w:val="center"/>
              <w:rPr>
                <w:rFonts w:ascii="Times New Roman" w:hAnsi="Times New Roman" w:cs="Times New Roman"/>
                <w:sz w:val="24"/>
                <w:szCs w:val="24"/>
              </w:rPr>
            </w:pPr>
            <w:r w:rsidRPr="009C0E87">
              <w:rPr>
                <w:rFonts w:ascii="Times New Roman" w:hAnsi="Times New Roman" w:cs="Times New Roman"/>
                <w:sz w:val="24"/>
                <w:szCs w:val="24"/>
              </w:rPr>
              <w:t>-</w:t>
            </w:r>
          </w:p>
        </w:tc>
        <w:tc>
          <w:tcPr>
            <w:tcW w:w="507"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spacing w:after="0" w:line="240" w:lineRule="auto"/>
              <w:jc w:val="center"/>
              <w:rPr>
                <w:rFonts w:ascii="Times New Roman" w:hAnsi="Times New Roman" w:cs="Times New Roman"/>
                <w:sz w:val="24"/>
                <w:szCs w:val="24"/>
              </w:rPr>
            </w:pPr>
            <w:r w:rsidRPr="009C0E87">
              <w:rPr>
                <w:rFonts w:ascii="Times New Roman" w:hAnsi="Times New Roman" w:cs="Times New Roman"/>
                <w:sz w:val="24"/>
                <w:szCs w:val="24"/>
              </w:rPr>
              <w:t>1 неделя апреля</w:t>
            </w:r>
          </w:p>
        </w:tc>
        <w:tc>
          <w:tcPr>
            <w:tcW w:w="563"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spacing w:after="0" w:line="240" w:lineRule="auto"/>
              <w:rPr>
                <w:rFonts w:ascii="Times New Roman" w:hAnsi="Times New Roman" w:cs="Times New Roman"/>
                <w:sz w:val="24"/>
                <w:szCs w:val="24"/>
              </w:rPr>
            </w:pPr>
          </w:p>
        </w:tc>
      </w:tr>
      <w:tr w:rsidR="00A26CAB" w:rsidRPr="009C0E87" w:rsidTr="00A26CAB">
        <w:tc>
          <w:tcPr>
            <w:tcW w:w="306"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spacing w:after="0" w:line="240" w:lineRule="auto"/>
              <w:rPr>
                <w:rFonts w:ascii="Times New Roman" w:hAnsi="Times New Roman" w:cs="Times New Roman"/>
                <w:sz w:val="24"/>
                <w:szCs w:val="24"/>
              </w:rPr>
            </w:pPr>
            <w:r w:rsidRPr="009C0E87">
              <w:rPr>
                <w:rFonts w:ascii="Times New Roman" w:hAnsi="Times New Roman" w:cs="Times New Roman"/>
                <w:sz w:val="24"/>
                <w:szCs w:val="24"/>
              </w:rPr>
              <w:t>28</w:t>
            </w:r>
          </w:p>
        </w:tc>
        <w:tc>
          <w:tcPr>
            <w:tcW w:w="918"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spacing w:after="0" w:line="240" w:lineRule="auto"/>
              <w:rPr>
                <w:rFonts w:ascii="Times New Roman" w:hAnsi="Times New Roman" w:cs="Times New Roman"/>
                <w:sz w:val="24"/>
                <w:szCs w:val="24"/>
              </w:rPr>
            </w:pPr>
            <w:r w:rsidRPr="00303A9F">
              <w:rPr>
                <w:rFonts w:ascii="Times New Roman" w:hAnsi="Times New Roman" w:cs="Times New Roman"/>
                <w:sz w:val="24"/>
                <w:szCs w:val="24"/>
              </w:rPr>
              <w:t>Разработка и подготовка КТД по группам</w:t>
            </w:r>
            <w:r w:rsidRPr="00303A9F">
              <w:rPr>
                <w:rFonts w:ascii="Times New Roman" w:hAnsi="Times New Roman" w:cs="Times New Roman"/>
                <w:sz w:val="24"/>
                <w:szCs w:val="24"/>
              </w:rPr>
              <w:tab/>
            </w:r>
          </w:p>
        </w:tc>
        <w:tc>
          <w:tcPr>
            <w:tcW w:w="395"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spacing w:after="0" w:line="240" w:lineRule="auto"/>
              <w:rPr>
                <w:rFonts w:ascii="Times New Roman" w:hAnsi="Times New Roman" w:cs="Times New Roman"/>
                <w:sz w:val="24"/>
                <w:szCs w:val="24"/>
              </w:rPr>
            </w:pPr>
            <w:r w:rsidRPr="009C0E87">
              <w:rPr>
                <w:rFonts w:ascii="Times New Roman" w:hAnsi="Times New Roman" w:cs="Times New Roman"/>
                <w:sz w:val="24"/>
                <w:szCs w:val="24"/>
              </w:rPr>
              <w:t>1</w:t>
            </w:r>
          </w:p>
        </w:tc>
        <w:tc>
          <w:tcPr>
            <w:tcW w:w="1099" w:type="pct"/>
            <w:tcBorders>
              <w:top w:val="single" w:sz="4" w:space="0" w:color="000000"/>
              <w:left w:val="single" w:sz="4" w:space="0" w:color="000000"/>
              <w:bottom w:val="single" w:sz="4" w:space="0" w:color="000000"/>
              <w:right w:val="single" w:sz="4" w:space="0" w:color="000000"/>
            </w:tcBorders>
          </w:tcPr>
          <w:p w:rsidR="00A26CAB" w:rsidRPr="009C0E87" w:rsidRDefault="00EE1362" w:rsidP="009C0E87">
            <w:pPr>
              <w:spacing w:after="0" w:line="240" w:lineRule="auto"/>
              <w:rPr>
                <w:rFonts w:ascii="Times New Roman" w:hAnsi="Times New Roman" w:cs="Times New Roman"/>
                <w:sz w:val="24"/>
                <w:szCs w:val="24"/>
                <w:lang w:eastAsia="ru-RU"/>
              </w:rPr>
            </w:pPr>
            <w:r>
              <w:rPr>
                <w:rFonts w:ascii="Times New Roman" w:hAnsi="Times New Roman" w:cs="Times New Roman"/>
                <w:color w:val="000000"/>
                <w:sz w:val="24"/>
                <w:szCs w:val="24"/>
              </w:rPr>
              <w:t>Практикум</w:t>
            </w:r>
          </w:p>
        </w:tc>
        <w:tc>
          <w:tcPr>
            <w:tcW w:w="480"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spacing w:after="0" w:line="240" w:lineRule="auto"/>
              <w:rPr>
                <w:rFonts w:ascii="Times New Roman" w:hAnsi="Times New Roman" w:cs="Times New Roman"/>
                <w:sz w:val="24"/>
                <w:szCs w:val="24"/>
              </w:rPr>
            </w:pPr>
            <w:r w:rsidRPr="009C0E87">
              <w:rPr>
                <w:rFonts w:ascii="Times New Roman" w:hAnsi="Times New Roman" w:cs="Times New Roman"/>
                <w:sz w:val="24"/>
                <w:szCs w:val="24"/>
              </w:rPr>
              <w:t>Текущий</w:t>
            </w:r>
          </w:p>
        </w:tc>
        <w:tc>
          <w:tcPr>
            <w:tcW w:w="730"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spacing w:after="0" w:line="240" w:lineRule="auto"/>
              <w:jc w:val="center"/>
              <w:rPr>
                <w:rFonts w:ascii="Times New Roman" w:hAnsi="Times New Roman" w:cs="Times New Roman"/>
                <w:sz w:val="24"/>
                <w:szCs w:val="24"/>
              </w:rPr>
            </w:pPr>
            <w:r w:rsidRPr="009C0E87">
              <w:rPr>
                <w:rFonts w:ascii="Times New Roman" w:hAnsi="Times New Roman" w:cs="Times New Roman"/>
                <w:sz w:val="24"/>
                <w:szCs w:val="24"/>
              </w:rPr>
              <w:t>-</w:t>
            </w:r>
          </w:p>
        </w:tc>
        <w:tc>
          <w:tcPr>
            <w:tcW w:w="507"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spacing w:after="0" w:line="240" w:lineRule="auto"/>
              <w:jc w:val="center"/>
              <w:rPr>
                <w:rFonts w:ascii="Times New Roman" w:hAnsi="Times New Roman" w:cs="Times New Roman"/>
                <w:sz w:val="24"/>
                <w:szCs w:val="24"/>
              </w:rPr>
            </w:pPr>
            <w:r w:rsidRPr="009C0E87">
              <w:rPr>
                <w:rFonts w:ascii="Times New Roman" w:hAnsi="Times New Roman" w:cs="Times New Roman"/>
                <w:sz w:val="24"/>
                <w:szCs w:val="24"/>
              </w:rPr>
              <w:t>2 неделя апреля</w:t>
            </w:r>
          </w:p>
        </w:tc>
        <w:tc>
          <w:tcPr>
            <w:tcW w:w="563"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spacing w:after="0" w:line="240" w:lineRule="auto"/>
              <w:rPr>
                <w:rFonts w:ascii="Times New Roman" w:hAnsi="Times New Roman" w:cs="Times New Roman"/>
                <w:sz w:val="24"/>
                <w:szCs w:val="24"/>
              </w:rPr>
            </w:pPr>
          </w:p>
        </w:tc>
      </w:tr>
      <w:tr w:rsidR="00A26CAB" w:rsidRPr="009C0E87" w:rsidTr="00A26CAB">
        <w:tc>
          <w:tcPr>
            <w:tcW w:w="306"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spacing w:after="0" w:line="240" w:lineRule="auto"/>
              <w:rPr>
                <w:rFonts w:ascii="Times New Roman" w:hAnsi="Times New Roman" w:cs="Times New Roman"/>
                <w:sz w:val="24"/>
                <w:szCs w:val="24"/>
              </w:rPr>
            </w:pPr>
            <w:r w:rsidRPr="009C0E87">
              <w:rPr>
                <w:rFonts w:ascii="Times New Roman" w:hAnsi="Times New Roman" w:cs="Times New Roman"/>
                <w:sz w:val="24"/>
                <w:szCs w:val="24"/>
              </w:rPr>
              <w:t>29</w:t>
            </w:r>
          </w:p>
        </w:tc>
        <w:tc>
          <w:tcPr>
            <w:tcW w:w="918"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spacing w:after="0" w:line="240" w:lineRule="auto"/>
              <w:rPr>
                <w:rFonts w:ascii="Times New Roman" w:hAnsi="Times New Roman" w:cs="Times New Roman"/>
                <w:sz w:val="24"/>
                <w:szCs w:val="24"/>
              </w:rPr>
            </w:pPr>
            <w:r w:rsidRPr="00303A9F">
              <w:rPr>
                <w:rFonts w:ascii="Times New Roman" w:hAnsi="Times New Roman" w:cs="Times New Roman"/>
                <w:sz w:val="24"/>
                <w:szCs w:val="24"/>
              </w:rPr>
              <w:t>Разработка и подготовка КТД по группам</w:t>
            </w:r>
            <w:r w:rsidRPr="00303A9F">
              <w:rPr>
                <w:rFonts w:ascii="Times New Roman" w:hAnsi="Times New Roman" w:cs="Times New Roman"/>
                <w:sz w:val="24"/>
                <w:szCs w:val="24"/>
              </w:rPr>
              <w:tab/>
            </w:r>
          </w:p>
        </w:tc>
        <w:tc>
          <w:tcPr>
            <w:tcW w:w="395"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spacing w:after="0" w:line="240" w:lineRule="auto"/>
              <w:rPr>
                <w:rFonts w:ascii="Times New Roman" w:hAnsi="Times New Roman" w:cs="Times New Roman"/>
                <w:sz w:val="24"/>
                <w:szCs w:val="24"/>
              </w:rPr>
            </w:pPr>
            <w:r w:rsidRPr="009C0E87">
              <w:rPr>
                <w:rFonts w:ascii="Times New Roman" w:hAnsi="Times New Roman" w:cs="Times New Roman"/>
                <w:sz w:val="24"/>
                <w:szCs w:val="24"/>
              </w:rPr>
              <w:t>1</w:t>
            </w:r>
          </w:p>
        </w:tc>
        <w:tc>
          <w:tcPr>
            <w:tcW w:w="1099" w:type="pct"/>
            <w:tcBorders>
              <w:top w:val="single" w:sz="4" w:space="0" w:color="000000"/>
              <w:left w:val="single" w:sz="4" w:space="0" w:color="000000"/>
              <w:bottom w:val="single" w:sz="4" w:space="0" w:color="000000"/>
              <w:right w:val="single" w:sz="4" w:space="0" w:color="000000"/>
            </w:tcBorders>
          </w:tcPr>
          <w:p w:rsidR="00A26CAB" w:rsidRPr="009C0E87" w:rsidRDefault="00EE1362" w:rsidP="009C0E87">
            <w:pPr>
              <w:spacing w:after="0" w:line="240" w:lineRule="auto"/>
              <w:rPr>
                <w:rFonts w:ascii="Times New Roman" w:hAnsi="Times New Roman" w:cs="Times New Roman"/>
                <w:sz w:val="24"/>
                <w:szCs w:val="24"/>
                <w:lang w:eastAsia="ru-RU"/>
              </w:rPr>
            </w:pPr>
            <w:r>
              <w:rPr>
                <w:rFonts w:ascii="Times New Roman" w:hAnsi="Times New Roman" w:cs="Times New Roman"/>
                <w:color w:val="000000"/>
                <w:sz w:val="24"/>
                <w:szCs w:val="24"/>
              </w:rPr>
              <w:t>Практикум</w:t>
            </w:r>
          </w:p>
        </w:tc>
        <w:tc>
          <w:tcPr>
            <w:tcW w:w="480"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spacing w:after="0" w:line="240" w:lineRule="auto"/>
              <w:rPr>
                <w:rFonts w:ascii="Times New Roman" w:hAnsi="Times New Roman" w:cs="Times New Roman"/>
                <w:sz w:val="24"/>
                <w:szCs w:val="24"/>
              </w:rPr>
            </w:pPr>
            <w:r w:rsidRPr="009C0E87">
              <w:rPr>
                <w:rFonts w:ascii="Times New Roman" w:hAnsi="Times New Roman" w:cs="Times New Roman"/>
                <w:sz w:val="24"/>
                <w:szCs w:val="24"/>
              </w:rPr>
              <w:t>Текущий</w:t>
            </w:r>
          </w:p>
        </w:tc>
        <w:tc>
          <w:tcPr>
            <w:tcW w:w="730"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spacing w:after="0" w:line="240" w:lineRule="auto"/>
              <w:jc w:val="center"/>
              <w:rPr>
                <w:rFonts w:ascii="Times New Roman" w:hAnsi="Times New Roman" w:cs="Times New Roman"/>
                <w:sz w:val="24"/>
                <w:szCs w:val="24"/>
              </w:rPr>
            </w:pPr>
            <w:r w:rsidRPr="009C0E87">
              <w:rPr>
                <w:rFonts w:ascii="Times New Roman" w:hAnsi="Times New Roman" w:cs="Times New Roman"/>
                <w:sz w:val="24"/>
                <w:szCs w:val="24"/>
              </w:rPr>
              <w:t>-</w:t>
            </w:r>
          </w:p>
        </w:tc>
        <w:tc>
          <w:tcPr>
            <w:tcW w:w="507"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spacing w:after="0" w:line="240" w:lineRule="auto"/>
              <w:jc w:val="center"/>
              <w:rPr>
                <w:rFonts w:ascii="Times New Roman" w:hAnsi="Times New Roman" w:cs="Times New Roman"/>
                <w:sz w:val="24"/>
                <w:szCs w:val="24"/>
              </w:rPr>
            </w:pPr>
            <w:r w:rsidRPr="009C0E87">
              <w:rPr>
                <w:rFonts w:ascii="Times New Roman" w:hAnsi="Times New Roman" w:cs="Times New Roman"/>
                <w:sz w:val="24"/>
                <w:szCs w:val="24"/>
              </w:rPr>
              <w:t>3 неделя апреля</w:t>
            </w:r>
          </w:p>
        </w:tc>
        <w:tc>
          <w:tcPr>
            <w:tcW w:w="563"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spacing w:after="0" w:line="240" w:lineRule="auto"/>
              <w:rPr>
                <w:rFonts w:ascii="Times New Roman" w:hAnsi="Times New Roman" w:cs="Times New Roman"/>
                <w:sz w:val="24"/>
                <w:szCs w:val="24"/>
              </w:rPr>
            </w:pPr>
          </w:p>
        </w:tc>
      </w:tr>
      <w:tr w:rsidR="00A26CAB" w:rsidRPr="009C0E87" w:rsidTr="00A26CAB">
        <w:tc>
          <w:tcPr>
            <w:tcW w:w="306"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spacing w:after="0" w:line="240" w:lineRule="auto"/>
              <w:rPr>
                <w:rFonts w:ascii="Times New Roman" w:hAnsi="Times New Roman" w:cs="Times New Roman"/>
                <w:sz w:val="24"/>
                <w:szCs w:val="24"/>
              </w:rPr>
            </w:pPr>
            <w:r w:rsidRPr="009C0E87">
              <w:rPr>
                <w:rFonts w:ascii="Times New Roman" w:hAnsi="Times New Roman" w:cs="Times New Roman"/>
                <w:sz w:val="24"/>
                <w:szCs w:val="24"/>
              </w:rPr>
              <w:t>30</w:t>
            </w:r>
          </w:p>
        </w:tc>
        <w:tc>
          <w:tcPr>
            <w:tcW w:w="918"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spacing w:after="0" w:line="240" w:lineRule="auto"/>
              <w:rPr>
                <w:rFonts w:ascii="Times New Roman" w:hAnsi="Times New Roman" w:cs="Times New Roman"/>
                <w:color w:val="000000"/>
                <w:sz w:val="24"/>
                <w:szCs w:val="24"/>
              </w:rPr>
            </w:pPr>
            <w:r w:rsidRPr="00303A9F">
              <w:rPr>
                <w:rFonts w:ascii="Times New Roman" w:hAnsi="Times New Roman" w:cs="Times New Roman"/>
                <w:color w:val="000000"/>
                <w:sz w:val="24"/>
                <w:szCs w:val="24"/>
              </w:rPr>
              <w:t>Ученическое самоуправление в России и за рубежом.</w:t>
            </w:r>
            <w:r w:rsidRPr="00303A9F">
              <w:rPr>
                <w:rFonts w:ascii="Times New Roman" w:hAnsi="Times New Roman" w:cs="Times New Roman"/>
                <w:color w:val="000000"/>
                <w:sz w:val="24"/>
                <w:szCs w:val="24"/>
              </w:rPr>
              <w:tab/>
            </w:r>
          </w:p>
        </w:tc>
        <w:tc>
          <w:tcPr>
            <w:tcW w:w="395"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spacing w:after="0" w:line="240" w:lineRule="auto"/>
              <w:rPr>
                <w:rFonts w:ascii="Times New Roman" w:hAnsi="Times New Roman" w:cs="Times New Roman"/>
                <w:sz w:val="24"/>
                <w:szCs w:val="24"/>
              </w:rPr>
            </w:pPr>
            <w:r w:rsidRPr="009C0E87">
              <w:rPr>
                <w:rFonts w:ascii="Times New Roman" w:hAnsi="Times New Roman" w:cs="Times New Roman"/>
                <w:sz w:val="24"/>
                <w:szCs w:val="24"/>
              </w:rPr>
              <w:t>1</w:t>
            </w:r>
          </w:p>
        </w:tc>
        <w:tc>
          <w:tcPr>
            <w:tcW w:w="1099" w:type="pct"/>
            <w:tcBorders>
              <w:top w:val="single" w:sz="4" w:space="0" w:color="000000"/>
              <w:left w:val="single" w:sz="4" w:space="0" w:color="000000"/>
              <w:bottom w:val="single" w:sz="4" w:space="0" w:color="000000"/>
              <w:right w:val="single" w:sz="4" w:space="0" w:color="000000"/>
            </w:tcBorders>
          </w:tcPr>
          <w:p w:rsidR="00A26CAB" w:rsidRPr="009C0E87" w:rsidRDefault="00EE1362" w:rsidP="009C0E87">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Лекция, беседа</w:t>
            </w:r>
          </w:p>
        </w:tc>
        <w:tc>
          <w:tcPr>
            <w:tcW w:w="480"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spacing w:after="0" w:line="240" w:lineRule="auto"/>
              <w:rPr>
                <w:rFonts w:ascii="Times New Roman" w:hAnsi="Times New Roman" w:cs="Times New Roman"/>
                <w:sz w:val="24"/>
                <w:szCs w:val="24"/>
              </w:rPr>
            </w:pPr>
            <w:r w:rsidRPr="009C0E87">
              <w:rPr>
                <w:rFonts w:ascii="Times New Roman" w:hAnsi="Times New Roman" w:cs="Times New Roman"/>
                <w:sz w:val="24"/>
                <w:szCs w:val="24"/>
              </w:rPr>
              <w:t>Текущий</w:t>
            </w:r>
          </w:p>
        </w:tc>
        <w:tc>
          <w:tcPr>
            <w:tcW w:w="730"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spacing w:after="0" w:line="240" w:lineRule="auto"/>
              <w:jc w:val="center"/>
              <w:rPr>
                <w:rFonts w:ascii="Times New Roman" w:hAnsi="Times New Roman" w:cs="Times New Roman"/>
                <w:sz w:val="24"/>
                <w:szCs w:val="24"/>
              </w:rPr>
            </w:pPr>
            <w:r w:rsidRPr="009C0E87">
              <w:rPr>
                <w:rFonts w:ascii="Times New Roman" w:hAnsi="Times New Roman" w:cs="Times New Roman"/>
                <w:sz w:val="24"/>
                <w:szCs w:val="24"/>
              </w:rPr>
              <w:t>-</w:t>
            </w:r>
          </w:p>
        </w:tc>
        <w:tc>
          <w:tcPr>
            <w:tcW w:w="507"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spacing w:after="0" w:line="240" w:lineRule="auto"/>
              <w:jc w:val="center"/>
              <w:rPr>
                <w:rFonts w:ascii="Times New Roman" w:hAnsi="Times New Roman" w:cs="Times New Roman"/>
                <w:sz w:val="24"/>
                <w:szCs w:val="24"/>
              </w:rPr>
            </w:pPr>
            <w:r w:rsidRPr="009C0E87">
              <w:rPr>
                <w:rFonts w:ascii="Times New Roman" w:hAnsi="Times New Roman" w:cs="Times New Roman"/>
                <w:sz w:val="24"/>
                <w:szCs w:val="24"/>
              </w:rPr>
              <w:t>4 неделя апреля</w:t>
            </w:r>
          </w:p>
        </w:tc>
        <w:tc>
          <w:tcPr>
            <w:tcW w:w="563"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spacing w:after="0" w:line="240" w:lineRule="auto"/>
              <w:rPr>
                <w:rFonts w:ascii="Times New Roman" w:hAnsi="Times New Roman" w:cs="Times New Roman"/>
                <w:sz w:val="24"/>
                <w:szCs w:val="24"/>
              </w:rPr>
            </w:pPr>
          </w:p>
        </w:tc>
      </w:tr>
      <w:tr w:rsidR="00A26CAB" w:rsidRPr="009C0E87" w:rsidTr="00A26CAB">
        <w:tc>
          <w:tcPr>
            <w:tcW w:w="306"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spacing w:after="0" w:line="240" w:lineRule="auto"/>
              <w:rPr>
                <w:rFonts w:ascii="Times New Roman" w:hAnsi="Times New Roman" w:cs="Times New Roman"/>
                <w:sz w:val="24"/>
                <w:szCs w:val="24"/>
              </w:rPr>
            </w:pPr>
            <w:r w:rsidRPr="009C0E87">
              <w:rPr>
                <w:rFonts w:ascii="Times New Roman" w:hAnsi="Times New Roman" w:cs="Times New Roman"/>
                <w:sz w:val="24"/>
                <w:szCs w:val="24"/>
              </w:rPr>
              <w:t>31</w:t>
            </w:r>
          </w:p>
        </w:tc>
        <w:tc>
          <w:tcPr>
            <w:tcW w:w="918"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spacing w:after="0" w:line="240" w:lineRule="auto"/>
              <w:rPr>
                <w:rFonts w:ascii="Times New Roman" w:hAnsi="Times New Roman" w:cs="Times New Roman"/>
                <w:color w:val="000000"/>
                <w:sz w:val="24"/>
                <w:szCs w:val="24"/>
              </w:rPr>
            </w:pPr>
            <w:r w:rsidRPr="00303A9F">
              <w:rPr>
                <w:rFonts w:ascii="Times New Roman" w:hAnsi="Times New Roman" w:cs="Times New Roman"/>
                <w:color w:val="000000"/>
                <w:sz w:val="24"/>
                <w:szCs w:val="24"/>
              </w:rPr>
              <w:t>Общественные детско-юношеские объединения.</w:t>
            </w:r>
            <w:r w:rsidRPr="00303A9F">
              <w:rPr>
                <w:rFonts w:ascii="Times New Roman" w:hAnsi="Times New Roman" w:cs="Times New Roman"/>
                <w:color w:val="000000"/>
                <w:sz w:val="24"/>
                <w:szCs w:val="24"/>
              </w:rPr>
              <w:tab/>
            </w:r>
          </w:p>
        </w:tc>
        <w:tc>
          <w:tcPr>
            <w:tcW w:w="395"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spacing w:after="0" w:line="240" w:lineRule="auto"/>
              <w:rPr>
                <w:rFonts w:ascii="Times New Roman" w:hAnsi="Times New Roman" w:cs="Times New Roman"/>
                <w:sz w:val="24"/>
                <w:szCs w:val="24"/>
              </w:rPr>
            </w:pPr>
            <w:r w:rsidRPr="009C0E87">
              <w:rPr>
                <w:rFonts w:ascii="Times New Roman" w:hAnsi="Times New Roman" w:cs="Times New Roman"/>
                <w:sz w:val="24"/>
                <w:szCs w:val="24"/>
              </w:rPr>
              <w:t>1</w:t>
            </w:r>
          </w:p>
        </w:tc>
        <w:tc>
          <w:tcPr>
            <w:tcW w:w="1099" w:type="pct"/>
            <w:tcBorders>
              <w:top w:val="single" w:sz="4" w:space="0" w:color="000000"/>
              <w:left w:val="single" w:sz="4" w:space="0" w:color="000000"/>
              <w:bottom w:val="single" w:sz="4" w:space="0" w:color="000000"/>
              <w:right w:val="single" w:sz="4" w:space="0" w:color="000000"/>
            </w:tcBorders>
          </w:tcPr>
          <w:p w:rsidR="00A26CAB" w:rsidRPr="009C0E87" w:rsidRDefault="00A26CAB" w:rsidP="00EE1362">
            <w:pPr>
              <w:spacing w:after="0" w:line="240" w:lineRule="auto"/>
              <w:rPr>
                <w:rFonts w:ascii="Times New Roman" w:hAnsi="Times New Roman" w:cs="Times New Roman"/>
                <w:color w:val="000000"/>
                <w:sz w:val="24"/>
                <w:szCs w:val="24"/>
              </w:rPr>
            </w:pPr>
            <w:r w:rsidRPr="009C0E87">
              <w:rPr>
                <w:rFonts w:ascii="Times New Roman" w:hAnsi="Times New Roman" w:cs="Times New Roman"/>
                <w:color w:val="000000"/>
                <w:sz w:val="24"/>
                <w:szCs w:val="24"/>
              </w:rPr>
              <w:t xml:space="preserve">Лекция, </w:t>
            </w:r>
            <w:r w:rsidR="00EE1362">
              <w:rPr>
                <w:rFonts w:ascii="Times New Roman" w:hAnsi="Times New Roman" w:cs="Times New Roman"/>
                <w:color w:val="000000"/>
                <w:sz w:val="24"/>
                <w:szCs w:val="24"/>
              </w:rPr>
              <w:t>беседа</w:t>
            </w:r>
          </w:p>
        </w:tc>
        <w:tc>
          <w:tcPr>
            <w:tcW w:w="480"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spacing w:after="0" w:line="240" w:lineRule="auto"/>
              <w:rPr>
                <w:rFonts w:ascii="Times New Roman" w:hAnsi="Times New Roman" w:cs="Times New Roman"/>
                <w:sz w:val="24"/>
                <w:szCs w:val="24"/>
              </w:rPr>
            </w:pPr>
            <w:r w:rsidRPr="009C0E87">
              <w:rPr>
                <w:rFonts w:ascii="Times New Roman" w:hAnsi="Times New Roman" w:cs="Times New Roman"/>
                <w:sz w:val="24"/>
                <w:szCs w:val="24"/>
              </w:rPr>
              <w:t>Текущий</w:t>
            </w:r>
          </w:p>
        </w:tc>
        <w:tc>
          <w:tcPr>
            <w:tcW w:w="730"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spacing w:after="0" w:line="240" w:lineRule="auto"/>
              <w:jc w:val="center"/>
              <w:rPr>
                <w:rFonts w:ascii="Times New Roman" w:hAnsi="Times New Roman" w:cs="Times New Roman"/>
                <w:sz w:val="24"/>
                <w:szCs w:val="24"/>
              </w:rPr>
            </w:pPr>
            <w:r w:rsidRPr="009C0E87">
              <w:rPr>
                <w:rFonts w:ascii="Times New Roman" w:hAnsi="Times New Roman" w:cs="Times New Roman"/>
                <w:sz w:val="24"/>
                <w:szCs w:val="24"/>
              </w:rPr>
              <w:t>-</w:t>
            </w:r>
          </w:p>
        </w:tc>
        <w:tc>
          <w:tcPr>
            <w:tcW w:w="507"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spacing w:after="0" w:line="240" w:lineRule="auto"/>
              <w:jc w:val="center"/>
              <w:rPr>
                <w:rFonts w:ascii="Times New Roman" w:hAnsi="Times New Roman" w:cs="Times New Roman"/>
                <w:sz w:val="24"/>
                <w:szCs w:val="24"/>
              </w:rPr>
            </w:pPr>
            <w:r w:rsidRPr="009C0E87">
              <w:rPr>
                <w:rFonts w:ascii="Times New Roman" w:hAnsi="Times New Roman" w:cs="Times New Roman"/>
                <w:sz w:val="24"/>
                <w:szCs w:val="24"/>
              </w:rPr>
              <w:t>5 неделя апреля</w:t>
            </w:r>
          </w:p>
        </w:tc>
        <w:tc>
          <w:tcPr>
            <w:tcW w:w="563"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spacing w:after="0" w:line="240" w:lineRule="auto"/>
              <w:rPr>
                <w:rFonts w:ascii="Times New Roman" w:hAnsi="Times New Roman" w:cs="Times New Roman"/>
                <w:sz w:val="24"/>
                <w:szCs w:val="24"/>
              </w:rPr>
            </w:pPr>
          </w:p>
        </w:tc>
      </w:tr>
      <w:tr w:rsidR="00A26CAB" w:rsidRPr="009C0E87" w:rsidTr="00A26CAB">
        <w:tc>
          <w:tcPr>
            <w:tcW w:w="306"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spacing w:after="0" w:line="240" w:lineRule="auto"/>
              <w:rPr>
                <w:rFonts w:ascii="Times New Roman" w:hAnsi="Times New Roman" w:cs="Times New Roman"/>
                <w:sz w:val="24"/>
                <w:szCs w:val="24"/>
              </w:rPr>
            </w:pPr>
            <w:r w:rsidRPr="009C0E87">
              <w:rPr>
                <w:rFonts w:ascii="Times New Roman" w:hAnsi="Times New Roman" w:cs="Times New Roman"/>
                <w:sz w:val="24"/>
                <w:szCs w:val="24"/>
              </w:rPr>
              <w:t>32</w:t>
            </w:r>
          </w:p>
        </w:tc>
        <w:tc>
          <w:tcPr>
            <w:tcW w:w="918" w:type="pct"/>
            <w:tcBorders>
              <w:top w:val="single" w:sz="4" w:space="0" w:color="000000"/>
              <w:left w:val="single" w:sz="4" w:space="0" w:color="000000"/>
              <w:bottom w:val="single" w:sz="4" w:space="0" w:color="000000"/>
              <w:right w:val="single" w:sz="4" w:space="0" w:color="000000"/>
            </w:tcBorders>
          </w:tcPr>
          <w:p w:rsidR="00A26CAB" w:rsidRPr="009C0E87" w:rsidRDefault="00A26CAB" w:rsidP="00303A9F">
            <w:pPr>
              <w:spacing w:after="0" w:line="240" w:lineRule="auto"/>
              <w:rPr>
                <w:rFonts w:ascii="Times New Roman" w:hAnsi="Times New Roman" w:cs="Times New Roman"/>
                <w:sz w:val="24"/>
                <w:szCs w:val="24"/>
              </w:rPr>
            </w:pPr>
            <w:r w:rsidRPr="00303A9F">
              <w:rPr>
                <w:rFonts w:ascii="Times New Roman" w:hAnsi="Times New Roman" w:cs="Times New Roman"/>
                <w:sz w:val="24"/>
                <w:szCs w:val="24"/>
              </w:rPr>
              <w:t>Практикум «Оценим себя реально»</w:t>
            </w:r>
            <w:r w:rsidRPr="00303A9F">
              <w:rPr>
                <w:rFonts w:ascii="Times New Roman" w:hAnsi="Times New Roman" w:cs="Times New Roman"/>
                <w:sz w:val="24"/>
                <w:szCs w:val="24"/>
              </w:rPr>
              <w:tab/>
            </w:r>
          </w:p>
        </w:tc>
        <w:tc>
          <w:tcPr>
            <w:tcW w:w="395"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spacing w:after="0" w:line="240" w:lineRule="auto"/>
              <w:rPr>
                <w:rFonts w:ascii="Times New Roman" w:hAnsi="Times New Roman" w:cs="Times New Roman"/>
                <w:sz w:val="24"/>
                <w:szCs w:val="24"/>
              </w:rPr>
            </w:pPr>
            <w:r w:rsidRPr="009C0E87">
              <w:rPr>
                <w:rFonts w:ascii="Times New Roman" w:hAnsi="Times New Roman" w:cs="Times New Roman"/>
                <w:sz w:val="24"/>
                <w:szCs w:val="24"/>
              </w:rPr>
              <w:t>1</w:t>
            </w:r>
          </w:p>
        </w:tc>
        <w:tc>
          <w:tcPr>
            <w:tcW w:w="1099" w:type="pct"/>
            <w:tcBorders>
              <w:top w:val="single" w:sz="4" w:space="0" w:color="000000"/>
              <w:left w:val="single" w:sz="4" w:space="0" w:color="000000"/>
              <w:bottom w:val="single" w:sz="4" w:space="0" w:color="000000"/>
              <w:right w:val="single" w:sz="4" w:space="0" w:color="000000"/>
            </w:tcBorders>
          </w:tcPr>
          <w:p w:rsidR="00A26CAB" w:rsidRPr="009C0E87" w:rsidRDefault="00EE1362" w:rsidP="009C0E87">
            <w:pPr>
              <w:spacing w:after="0" w:line="240" w:lineRule="auto"/>
              <w:rPr>
                <w:rFonts w:ascii="Times New Roman" w:hAnsi="Times New Roman" w:cs="Times New Roman"/>
                <w:sz w:val="24"/>
                <w:szCs w:val="24"/>
                <w:lang w:eastAsia="ru-RU"/>
              </w:rPr>
            </w:pPr>
            <w:r>
              <w:rPr>
                <w:rFonts w:ascii="Times New Roman" w:hAnsi="Times New Roman" w:cs="Times New Roman"/>
                <w:color w:val="000000"/>
                <w:sz w:val="24"/>
                <w:szCs w:val="24"/>
              </w:rPr>
              <w:t>Практикум</w:t>
            </w:r>
          </w:p>
        </w:tc>
        <w:tc>
          <w:tcPr>
            <w:tcW w:w="480"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spacing w:after="0" w:line="240" w:lineRule="auto"/>
              <w:rPr>
                <w:rFonts w:ascii="Times New Roman" w:hAnsi="Times New Roman" w:cs="Times New Roman"/>
                <w:sz w:val="24"/>
                <w:szCs w:val="24"/>
              </w:rPr>
            </w:pPr>
            <w:r w:rsidRPr="009C0E87">
              <w:rPr>
                <w:rFonts w:ascii="Times New Roman" w:hAnsi="Times New Roman" w:cs="Times New Roman"/>
                <w:sz w:val="24"/>
                <w:szCs w:val="24"/>
              </w:rPr>
              <w:t>Текущий</w:t>
            </w:r>
          </w:p>
        </w:tc>
        <w:tc>
          <w:tcPr>
            <w:tcW w:w="730"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spacing w:after="0" w:line="240" w:lineRule="auto"/>
              <w:jc w:val="center"/>
              <w:rPr>
                <w:rFonts w:ascii="Times New Roman" w:hAnsi="Times New Roman" w:cs="Times New Roman"/>
                <w:sz w:val="24"/>
                <w:szCs w:val="24"/>
              </w:rPr>
            </w:pPr>
            <w:r w:rsidRPr="009C0E87">
              <w:rPr>
                <w:rFonts w:ascii="Times New Roman" w:hAnsi="Times New Roman" w:cs="Times New Roman"/>
                <w:sz w:val="24"/>
                <w:szCs w:val="24"/>
              </w:rPr>
              <w:t>-</w:t>
            </w:r>
          </w:p>
        </w:tc>
        <w:tc>
          <w:tcPr>
            <w:tcW w:w="507"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spacing w:after="0" w:line="240" w:lineRule="auto"/>
              <w:jc w:val="center"/>
              <w:rPr>
                <w:rFonts w:ascii="Times New Roman" w:hAnsi="Times New Roman" w:cs="Times New Roman"/>
                <w:sz w:val="24"/>
                <w:szCs w:val="24"/>
              </w:rPr>
            </w:pPr>
            <w:r w:rsidRPr="009C0E87">
              <w:rPr>
                <w:rFonts w:ascii="Times New Roman" w:hAnsi="Times New Roman" w:cs="Times New Roman"/>
                <w:sz w:val="24"/>
                <w:szCs w:val="24"/>
              </w:rPr>
              <w:t>1 неделя мая</w:t>
            </w:r>
          </w:p>
        </w:tc>
        <w:tc>
          <w:tcPr>
            <w:tcW w:w="563"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spacing w:after="0" w:line="240" w:lineRule="auto"/>
              <w:rPr>
                <w:rFonts w:ascii="Times New Roman" w:hAnsi="Times New Roman" w:cs="Times New Roman"/>
                <w:sz w:val="24"/>
                <w:szCs w:val="24"/>
              </w:rPr>
            </w:pPr>
          </w:p>
        </w:tc>
      </w:tr>
      <w:tr w:rsidR="00A26CAB" w:rsidRPr="009C0E87" w:rsidTr="00A26CAB">
        <w:tc>
          <w:tcPr>
            <w:tcW w:w="306"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spacing w:after="0" w:line="240" w:lineRule="auto"/>
              <w:rPr>
                <w:rFonts w:ascii="Times New Roman" w:hAnsi="Times New Roman" w:cs="Times New Roman"/>
                <w:sz w:val="24"/>
                <w:szCs w:val="24"/>
              </w:rPr>
            </w:pPr>
            <w:r w:rsidRPr="009C0E87">
              <w:rPr>
                <w:rFonts w:ascii="Times New Roman" w:hAnsi="Times New Roman" w:cs="Times New Roman"/>
                <w:sz w:val="24"/>
                <w:szCs w:val="24"/>
              </w:rPr>
              <w:t>33</w:t>
            </w:r>
          </w:p>
        </w:tc>
        <w:tc>
          <w:tcPr>
            <w:tcW w:w="918"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spacing w:after="0" w:line="240" w:lineRule="auto"/>
              <w:rPr>
                <w:rFonts w:ascii="Times New Roman" w:hAnsi="Times New Roman" w:cs="Times New Roman"/>
                <w:color w:val="000000"/>
                <w:sz w:val="24"/>
                <w:szCs w:val="24"/>
              </w:rPr>
            </w:pPr>
            <w:r w:rsidRPr="00303A9F">
              <w:rPr>
                <w:rFonts w:ascii="Times New Roman" w:hAnsi="Times New Roman" w:cs="Times New Roman"/>
                <w:color w:val="000000"/>
                <w:sz w:val="24"/>
                <w:szCs w:val="24"/>
              </w:rPr>
              <w:t xml:space="preserve">Итоговая игровая диагностика, </w:t>
            </w:r>
            <w:r w:rsidRPr="00303A9F">
              <w:rPr>
                <w:rFonts w:ascii="Times New Roman" w:hAnsi="Times New Roman" w:cs="Times New Roman"/>
                <w:color w:val="000000"/>
                <w:sz w:val="24"/>
                <w:szCs w:val="24"/>
              </w:rPr>
              <w:lastRenderedPageBreak/>
              <w:t>направленная на выявление лидеров в группе</w:t>
            </w:r>
            <w:r w:rsidRPr="00303A9F">
              <w:rPr>
                <w:rFonts w:ascii="Times New Roman" w:hAnsi="Times New Roman" w:cs="Times New Roman"/>
                <w:color w:val="000000"/>
                <w:sz w:val="24"/>
                <w:szCs w:val="24"/>
              </w:rPr>
              <w:tab/>
            </w:r>
          </w:p>
        </w:tc>
        <w:tc>
          <w:tcPr>
            <w:tcW w:w="395"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spacing w:after="0" w:line="240" w:lineRule="auto"/>
              <w:rPr>
                <w:rFonts w:ascii="Times New Roman" w:hAnsi="Times New Roman" w:cs="Times New Roman"/>
                <w:sz w:val="24"/>
                <w:szCs w:val="24"/>
              </w:rPr>
            </w:pPr>
            <w:r w:rsidRPr="009C0E87">
              <w:rPr>
                <w:rFonts w:ascii="Times New Roman" w:hAnsi="Times New Roman" w:cs="Times New Roman"/>
                <w:sz w:val="24"/>
                <w:szCs w:val="24"/>
              </w:rPr>
              <w:lastRenderedPageBreak/>
              <w:t>1</w:t>
            </w:r>
          </w:p>
        </w:tc>
        <w:tc>
          <w:tcPr>
            <w:tcW w:w="1099" w:type="pct"/>
            <w:tcBorders>
              <w:top w:val="single" w:sz="4" w:space="0" w:color="000000"/>
              <w:left w:val="single" w:sz="4" w:space="0" w:color="000000"/>
              <w:bottom w:val="single" w:sz="4" w:space="0" w:color="000000"/>
              <w:right w:val="single" w:sz="4" w:space="0" w:color="000000"/>
            </w:tcBorders>
          </w:tcPr>
          <w:p w:rsidR="00A26CAB" w:rsidRPr="009C0E87" w:rsidRDefault="00A26CAB" w:rsidP="00EE1362">
            <w:pPr>
              <w:spacing w:after="0" w:line="240" w:lineRule="auto"/>
              <w:rPr>
                <w:rFonts w:ascii="Times New Roman" w:hAnsi="Times New Roman" w:cs="Times New Roman"/>
                <w:color w:val="000000"/>
                <w:sz w:val="24"/>
                <w:szCs w:val="24"/>
              </w:rPr>
            </w:pPr>
            <w:r w:rsidRPr="009C0E87">
              <w:rPr>
                <w:rFonts w:ascii="Times New Roman" w:hAnsi="Times New Roman" w:cs="Times New Roman"/>
                <w:color w:val="000000"/>
                <w:sz w:val="24"/>
                <w:szCs w:val="24"/>
              </w:rPr>
              <w:t>Деловая игра Лекция, обсуждение.</w:t>
            </w:r>
          </w:p>
        </w:tc>
        <w:tc>
          <w:tcPr>
            <w:tcW w:w="480"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spacing w:after="0" w:line="240" w:lineRule="auto"/>
              <w:rPr>
                <w:rFonts w:ascii="Times New Roman" w:hAnsi="Times New Roman" w:cs="Times New Roman"/>
                <w:sz w:val="24"/>
                <w:szCs w:val="24"/>
              </w:rPr>
            </w:pPr>
            <w:r w:rsidRPr="009C0E87">
              <w:rPr>
                <w:rFonts w:ascii="Times New Roman" w:hAnsi="Times New Roman" w:cs="Times New Roman"/>
                <w:sz w:val="24"/>
                <w:szCs w:val="24"/>
              </w:rPr>
              <w:t>Текущий</w:t>
            </w:r>
          </w:p>
        </w:tc>
        <w:tc>
          <w:tcPr>
            <w:tcW w:w="730"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spacing w:after="0" w:line="240" w:lineRule="auto"/>
              <w:jc w:val="center"/>
              <w:rPr>
                <w:rFonts w:ascii="Times New Roman" w:hAnsi="Times New Roman" w:cs="Times New Roman"/>
                <w:sz w:val="24"/>
                <w:szCs w:val="24"/>
              </w:rPr>
            </w:pPr>
            <w:r w:rsidRPr="009C0E87">
              <w:rPr>
                <w:rFonts w:ascii="Times New Roman" w:hAnsi="Times New Roman" w:cs="Times New Roman"/>
                <w:sz w:val="24"/>
                <w:szCs w:val="24"/>
              </w:rPr>
              <w:t>-</w:t>
            </w:r>
          </w:p>
        </w:tc>
        <w:tc>
          <w:tcPr>
            <w:tcW w:w="507"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spacing w:after="0" w:line="240" w:lineRule="auto"/>
              <w:jc w:val="center"/>
              <w:rPr>
                <w:rFonts w:ascii="Times New Roman" w:hAnsi="Times New Roman" w:cs="Times New Roman"/>
                <w:sz w:val="24"/>
                <w:szCs w:val="24"/>
              </w:rPr>
            </w:pPr>
            <w:r w:rsidRPr="009C0E87">
              <w:rPr>
                <w:rFonts w:ascii="Times New Roman" w:hAnsi="Times New Roman" w:cs="Times New Roman"/>
                <w:sz w:val="24"/>
                <w:szCs w:val="24"/>
              </w:rPr>
              <w:t>2 неделя мая</w:t>
            </w:r>
          </w:p>
        </w:tc>
        <w:tc>
          <w:tcPr>
            <w:tcW w:w="563"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spacing w:after="0" w:line="240" w:lineRule="auto"/>
              <w:rPr>
                <w:rFonts w:ascii="Times New Roman" w:hAnsi="Times New Roman" w:cs="Times New Roman"/>
                <w:sz w:val="24"/>
                <w:szCs w:val="24"/>
              </w:rPr>
            </w:pPr>
          </w:p>
        </w:tc>
      </w:tr>
      <w:tr w:rsidR="00A26CAB" w:rsidRPr="009C0E87" w:rsidTr="00A26CAB">
        <w:tc>
          <w:tcPr>
            <w:tcW w:w="306"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spacing w:after="0" w:line="240" w:lineRule="auto"/>
              <w:rPr>
                <w:rFonts w:ascii="Times New Roman" w:hAnsi="Times New Roman" w:cs="Times New Roman"/>
                <w:sz w:val="24"/>
                <w:szCs w:val="24"/>
              </w:rPr>
            </w:pPr>
            <w:r w:rsidRPr="009C0E87">
              <w:rPr>
                <w:rFonts w:ascii="Times New Roman" w:hAnsi="Times New Roman" w:cs="Times New Roman"/>
                <w:sz w:val="24"/>
                <w:szCs w:val="24"/>
              </w:rPr>
              <w:lastRenderedPageBreak/>
              <w:t>34</w:t>
            </w:r>
          </w:p>
        </w:tc>
        <w:tc>
          <w:tcPr>
            <w:tcW w:w="918"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spacing w:after="0" w:line="240" w:lineRule="auto"/>
              <w:rPr>
                <w:rFonts w:ascii="Times New Roman" w:hAnsi="Times New Roman" w:cs="Times New Roman"/>
                <w:sz w:val="24"/>
                <w:szCs w:val="24"/>
              </w:rPr>
            </w:pPr>
            <w:r w:rsidRPr="00303A9F">
              <w:rPr>
                <w:rFonts w:ascii="Times New Roman" w:hAnsi="Times New Roman" w:cs="Times New Roman"/>
                <w:sz w:val="24"/>
                <w:szCs w:val="24"/>
              </w:rPr>
              <w:t>Подведение итогов.</w:t>
            </w:r>
          </w:p>
        </w:tc>
        <w:tc>
          <w:tcPr>
            <w:tcW w:w="395"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spacing w:after="0" w:line="240" w:lineRule="auto"/>
              <w:rPr>
                <w:rFonts w:ascii="Times New Roman" w:hAnsi="Times New Roman" w:cs="Times New Roman"/>
                <w:sz w:val="24"/>
                <w:szCs w:val="24"/>
              </w:rPr>
            </w:pPr>
            <w:r w:rsidRPr="009C0E87">
              <w:rPr>
                <w:rFonts w:ascii="Times New Roman" w:hAnsi="Times New Roman" w:cs="Times New Roman"/>
                <w:sz w:val="24"/>
                <w:szCs w:val="24"/>
              </w:rPr>
              <w:t>1</w:t>
            </w:r>
          </w:p>
        </w:tc>
        <w:tc>
          <w:tcPr>
            <w:tcW w:w="1099"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rPr>
                <w:rFonts w:ascii="Times New Roman" w:hAnsi="Times New Roman" w:cs="Times New Roman"/>
                <w:color w:val="000000"/>
                <w:sz w:val="24"/>
                <w:szCs w:val="24"/>
              </w:rPr>
            </w:pPr>
            <w:r w:rsidRPr="009C0E87">
              <w:rPr>
                <w:rFonts w:ascii="Times New Roman" w:hAnsi="Times New Roman" w:cs="Times New Roman"/>
                <w:color w:val="000000"/>
                <w:sz w:val="24"/>
                <w:szCs w:val="24"/>
              </w:rPr>
              <w:t>Итоговая конференция</w:t>
            </w:r>
          </w:p>
          <w:p w:rsidR="00A26CAB" w:rsidRPr="009C0E87" w:rsidRDefault="00A26CAB" w:rsidP="009C0E87">
            <w:pPr>
              <w:spacing w:after="0" w:line="240" w:lineRule="auto"/>
              <w:rPr>
                <w:rFonts w:ascii="Times New Roman" w:hAnsi="Times New Roman" w:cs="Times New Roman"/>
                <w:sz w:val="24"/>
                <w:szCs w:val="24"/>
                <w:lang w:eastAsia="ru-RU"/>
              </w:rPr>
            </w:pPr>
          </w:p>
        </w:tc>
        <w:tc>
          <w:tcPr>
            <w:tcW w:w="480"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spacing w:after="0" w:line="240" w:lineRule="auto"/>
              <w:rPr>
                <w:rFonts w:ascii="Times New Roman" w:hAnsi="Times New Roman" w:cs="Times New Roman"/>
                <w:sz w:val="24"/>
                <w:szCs w:val="24"/>
              </w:rPr>
            </w:pPr>
            <w:r w:rsidRPr="009C0E87">
              <w:rPr>
                <w:rFonts w:ascii="Times New Roman" w:hAnsi="Times New Roman" w:cs="Times New Roman"/>
                <w:sz w:val="24"/>
                <w:szCs w:val="24"/>
              </w:rPr>
              <w:t>Текущий</w:t>
            </w:r>
          </w:p>
        </w:tc>
        <w:tc>
          <w:tcPr>
            <w:tcW w:w="730"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spacing w:after="0" w:line="240" w:lineRule="auto"/>
              <w:jc w:val="center"/>
              <w:rPr>
                <w:rFonts w:ascii="Times New Roman" w:hAnsi="Times New Roman" w:cs="Times New Roman"/>
                <w:sz w:val="24"/>
                <w:szCs w:val="24"/>
              </w:rPr>
            </w:pPr>
            <w:r w:rsidRPr="009C0E87">
              <w:rPr>
                <w:rFonts w:ascii="Times New Roman" w:hAnsi="Times New Roman" w:cs="Times New Roman"/>
                <w:sz w:val="24"/>
                <w:szCs w:val="24"/>
              </w:rPr>
              <w:t>-</w:t>
            </w:r>
          </w:p>
        </w:tc>
        <w:tc>
          <w:tcPr>
            <w:tcW w:w="507"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spacing w:after="0" w:line="240" w:lineRule="auto"/>
              <w:jc w:val="center"/>
              <w:rPr>
                <w:rFonts w:ascii="Times New Roman" w:hAnsi="Times New Roman" w:cs="Times New Roman"/>
                <w:sz w:val="24"/>
                <w:szCs w:val="24"/>
              </w:rPr>
            </w:pPr>
            <w:r w:rsidRPr="009C0E87">
              <w:rPr>
                <w:rFonts w:ascii="Times New Roman" w:hAnsi="Times New Roman" w:cs="Times New Roman"/>
                <w:sz w:val="24"/>
                <w:szCs w:val="24"/>
              </w:rPr>
              <w:t>3 неделя   мая</w:t>
            </w:r>
          </w:p>
        </w:tc>
        <w:tc>
          <w:tcPr>
            <w:tcW w:w="563" w:type="pct"/>
            <w:tcBorders>
              <w:top w:val="single" w:sz="4" w:space="0" w:color="000000"/>
              <w:left w:val="single" w:sz="4" w:space="0" w:color="000000"/>
              <w:bottom w:val="single" w:sz="4" w:space="0" w:color="000000"/>
              <w:right w:val="single" w:sz="4" w:space="0" w:color="000000"/>
            </w:tcBorders>
          </w:tcPr>
          <w:p w:rsidR="00A26CAB" w:rsidRPr="009C0E87" w:rsidRDefault="00A26CAB" w:rsidP="009C0E87">
            <w:pPr>
              <w:spacing w:after="0" w:line="240" w:lineRule="auto"/>
              <w:rPr>
                <w:rFonts w:ascii="Times New Roman" w:hAnsi="Times New Roman" w:cs="Times New Roman"/>
                <w:sz w:val="24"/>
                <w:szCs w:val="24"/>
              </w:rPr>
            </w:pPr>
          </w:p>
        </w:tc>
      </w:tr>
    </w:tbl>
    <w:p w:rsidR="009C0E87" w:rsidRDefault="009C0E87" w:rsidP="009C0E87">
      <w:pPr>
        <w:ind w:left="360"/>
        <w:rPr>
          <w:rFonts w:ascii="Times New Roman" w:hAnsi="Times New Roman" w:cs="Times New Roman"/>
          <w:sz w:val="24"/>
          <w:szCs w:val="24"/>
        </w:rPr>
      </w:pPr>
    </w:p>
    <w:p w:rsidR="008E02A7" w:rsidRDefault="008E02A7" w:rsidP="009C0E87">
      <w:pPr>
        <w:ind w:left="360"/>
        <w:rPr>
          <w:rFonts w:ascii="Times New Roman" w:hAnsi="Times New Roman" w:cs="Times New Roman"/>
          <w:sz w:val="24"/>
          <w:szCs w:val="24"/>
        </w:rPr>
      </w:pPr>
    </w:p>
    <w:p w:rsidR="008E02A7" w:rsidRDefault="008E02A7" w:rsidP="009C0E87">
      <w:pPr>
        <w:ind w:left="360"/>
        <w:rPr>
          <w:rFonts w:ascii="Times New Roman" w:hAnsi="Times New Roman" w:cs="Times New Roman"/>
          <w:sz w:val="24"/>
          <w:szCs w:val="24"/>
        </w:rPr>
      </w:pPr>
    </w:p>
    <w:p w:rsidR="008E02A7" w:rsidRDefault="008E02A7" w:rsidP="009C0E87">
      <w:pPr>
        <w:ind w:left="360"/>
        <w:rPr>
          <w:rFonts w:ascii="Times New Roman" w:hAnsi="Times New Roman" w:cs="Times New Roman"/>
          <w:sz w:val="24"/>
          <w:szCs w:val="24"/>
        </w:rPr>
      </w:pPr>
    </w:p>
    <w:p w:rsidR="008E02A7" w:rsidRDefault="008E02A7" w:rsidP="009C0E87">
      <w:pPr>
        <w:ind w:left="360"/>
        <w:rPr>
          <w:rFonts w:ascii="Times New Roman" w:hAnsi="Times New Roman" w:cs="Times New Roman"/>
          <w:sz w:val="24"/>
          <w:szCs w:val="24"/>
        </w:rPr>
      </w:pPr>
    </w:p>
    <w:p w:rsidR="008E02A7" w:rsidRDefault="008E02A7" w:rsidP="009C0E87">
      <w:pPr>
        <w:ind w:left="360"/>
        <w:rPr>
          <w:rFonts w:ascii="Times New Roman" w:hAnsi="Times New Roman" w:cs="Times New Roman"/>
          <w:sz w:val="24"/>
          <w:szCs w:val="24"/>
        </w:rPr>
      </w:pPr>
    </w:p>
    <w:p w:rsidR="008E02A7" w:rsidRDefault="008E02A7" w:rsidP="009C0E87">
      <w:pPr>
        <w:ind w:left="360"/>
        <w:rPr>
          <w:rFonts w:ascii="Times New Roman" w:hAnsi="Times New Roman" w:cs="Times New Roman"/>
          <w:sz w:val="24"/>
          <w:szCs w:val="24"/>
        </w:rPr>
      </w:pPr>
    </w:p>
    <w:p w:rsidR="008E02A7" w:rsidRDefault="008E02A7" w:rsidP="009C0E87">
      <w:pPr>
        <w:ind w:left="360"/>
        <w:rPr>
          <w:rFonts w:ascii="Times New Roman" w:hAnsi="Times New Roman" w:cs="Times New Roman"/>
          <w:sz w:val="24"/>
          <w:szCs w:val="24"/>
        </w:rPr>
      </w:pPr>
    </w:p>
    <w:p w:rsidR="008E02A7" w:rsidRDefault="008E02A7" w:rsidP="009C0E87">
      <w:pPr>
        <w:ind w:left="360"/>
        <w:rPr>
          <w:rFonts w:ascii="Times New Roman" w:hAnsi="Times New Roman" w:cs="Times New Roman"/>
          <w:sz w:val="24"/>
          <w:szCs w:val="24"/>
        </w:rPr>
      </w:pPr>
    </w:p>
    <w:p w:rsidR="008E02A7" w:rsidRDefault="008E02A7" w:rsidP="009C0E87">
      <w:pPr>
        <w:ind w:left="360"/>
        <w:rPr>
          <w:rFonts w:ascii="Times New Roman" w:hAnsi="Times New Roman" w:cs="Times New Roman"/>
          <w:sz w:val="24"/>
          <w:szCs w:val="24"/>
        </w:rPr>
      </w:pPr>
    </w:p>
    <w:p w:rsidR="008E02A7" w:rsidRDefault="008E02A7" w:rsidP="009C0E87">
      <w:pPr>
        <w:ind w:left="360"/>
        <w:rPr>
          <w:rFonts w:ascii="Times New Roman" w:hAnsi="Times New Roman" w:cs="Times New Roman"/>
          <w:sz w:val="24"/>
          <w:szCs w:val="24"/>
        </w:rPr>
      </w:pPr>
    </w:p>
    <w:p w:rsidR="008E02A7" w:rsidRDefault="008E02A7" w:rsidP="009C0E87">
      <w:pPr>
        <w:ind w:left="360"/>
        <w:rPr>
          <w:rFonts w:ascii="Times New Roman" w:hAnsi="Times New Roman" w:cs="Times New Roman"/>
          <w:sz w:val="24"/>
          <w:szCs w:val="24"/>
        </w:rPr>
      </w:pPr>
    </w:p>
    <w:p w:rsidR="008E02A7" w:rsidRDefault="008E02A7" w:rsidP="009C0E87">
      <w:pPr>
        <w:ind w:left="360"/>
        <w:rPr>
          <w:rFonts w:ascii="Times New Roman" w:hAnsi="Times New Roman" w:cs="Times New Roman"/>
          <w:sz w:val="24"/>
          <w:szCs w:val="24"/>
        </w:rPr>
      </w:pPr>
    </w:p>
    <w:p w:rsidR="008E02A7" w:rsidRDefault="008E02A7" w:rsidP="009C0E87">
      <w:pPr>
        <w:ind w:left="360"/>
        <w:rPr>
          <w:rFonts w:ascii="Times New Roman" w:hAnsi="Times New Roman" w:cs="Times New Roman"/>
          <w:sz w:val="24"/>
          <w:szCs w:val="24"/>
        </w:rPr>
      </w:pPr>
    </w:p>
    <w:p w:rsidR="008E02A7" w:rsidRDefault="008E02A7" w:rsidP="009C0E87">
      <w:pPr>
        <w:ind w:left="360"/>
        <w:rPr>
          <w:rFonts w:ascii="Times New Roman" w:hAnsi="Times New Roman" w:cs="Times New Roman"/>
          <w:sz w:val="24"/>
          <w:szCs w:val="24"/>
        </w:rPr>
      </w:pPr>
    </w:p>
    <w:p w:rsidR="008E02A7" w:rsidRDefault="008E02A7" w:rsidP="009C0E87">
      <w:pPr>
        <w:ind w:left="360"/>
        <w:rPr>
          <w:rFonts w:ascii="Times New Roman" w:hAnsi="Times New Roman" w:cs="Times New Roman"/>
          <w:sz w:val="24"/>
          <w:szCs w:val="24"/>
        </w:rPr>
        <w:sectPr w:rsidR="008E02A7" w:rsidSect="009C0E87">
          <w:pgSz w:w="16838" w:h="11906" w:orient="landscape"/>
          <w:pgMar w:top="851" w:right="1134" w:bottom="1701" w:left="1134" w:header="709" w:footer="709" w:gutter="0"/>
          <w:cols w:space="708"/>
          <w:docGrid w:linePitch="360"/>
        </w:sectPr>
      </w:pPr>
    </w:p>
    <w:p w:rsidR="008E02A7" w:rsidRPr="008E02A7" w:rsidRDefault="008E02A7" w:rsidP="008E02A7">
      <w:pPr>
        <w:ind w:left="360"/>
        <w:rPr>
          <w:rFonts w:ascii="Times New Roman" w:hAnsi="Times New Roman" w:cs="Times New Roman"/>
          <w:sz w:val="24"/>
          <w:szCs w:val="24"/>
        </w:rPr>
      </w:pPr>
      <w:r w:rsidRPr="008E02A7">
        <w:rPr>
          <w:rFonts w:ascii="Times New Roman" w:hAnsi="Times New Roman" w:cs="Times New Roman"/>
          <w:sz w:val="24"/>
          <w:szCs w:val="24"/>
        </w:rPr>
        <w:lastRenderedPageBreak/>
        <w:t>Информационные ресурсы:</w:t>
      </w:r>
    </w:p>
    <w:p w:rsidR="008E02A7" w:rsidRPr="008E02A7" w:rsidRDefault="008E02A7" w:rsidP="008E02A7">
      <w:pPr>
        <w:ind w:left="360"/>
        <w:rPr>
          <w:rFonts w:ascii="Times New Roman" w:hAnsi="Times New Roman" w:cs="Times New Roman"/>
          <w:sz w:val="24"/>
          <w:szCs w:val="24"/>
        </w:rPr>
      </w:pPr>
      <w:r w:rsidRPr="008E02A7">
        <w:rPr>
          <w:rFonts w:ascii="Times New Roman" w:hAnsi="Times New Roman" w:cs="Times New Roman"/>
          <w:sz w:val="24"/>
          <w:szCs w:val="24"/>
        </w:rPr>
        <w:t>Список литературы, рекомендуемой для педагогов:</w:t>
      </w:r>
    </w:p>
    <w:p w:rsidR="008E02A7" w:rsidRPr="008E02A7" w:rsidRDefault="008E02A7" w:rsidP="008E02A7">
      <w:pPr>
        <w:ind w:left="360"/>
        <w:rPr>
          <w:rFonts w:ascii="Times New Roman" w:hAnsi="Times New Roman" w:cs="Times New Roman"/>
          <w:sz w:val="24"/>
          <w:szCs w:val="24"/>
        </w:rPr>
      </w:pPr>
      <w:r w:rsidRPr="008E02A7">
        <w:rPr>
          <w:rFonts w:ascii="Times New Roman" w:hAnsi="Times New Roman" w:cs="Times New Roman"/>
          <w:sz w:val="24"/>
          <w:szCs w:val="24"/>
        </w:rPr>
        <w:t>1.Конвенция ООН о правах ребенка. - М., 1999.</w:t>
      </w:r>
    </w:p>
    <w:p w:rsidR="008E02A7" w:rsidRPr="008E02A7" w:rsidRDefault="008E02A7" w:rsidP="008E02A7">
      <w:pPr>
        <w:ind w:left="360"/>
        <w:rPr>
          <w:rFonts w:ascii="Times New Roman" w:hAnsi="Times New Roman" w:cs="Times New Roman"/>
          <w:sz w:val="24"/>
          <w:szCs w:val="24"/>
        </w:rPr>
      </w:pPr>
      <w:r w:rsidRPr="008E02A7">
        <w:rPr>
          <w:rFonts w:ascii="Times New Roman" w:hAnsi="Times New Roman" w:cs="Times New Roman"/>
          <w:sz w:val="24"/>
          <w:szCs w:val="24"/>
        </w:rPr>
        <w:t>2.Сборник нормативных и методических материалов для дополнительного образования детей.</w:t>
      </w:r>
    </w:p>
    <w:p w:rsidR="008E02A7" w:rsidRPr="008E02A7" w:rsidRDefault="008E02A7" w:rsidP="008E02A7">
      <w:pPr>
        <w:ind w:left="360"/>
        <w:rPr>
          <w:rFonts w:ascii="Times New Roman" w:hAnsi="Times New Roman" w:cs="Times New Roman"/>
          <w:sz w:val="24"/>
          <w:szCs w:val="24"/>
        </w:rPr>
      </w:pPr>
      <w:r w:rsidRPr="008E02A7">
        <w:rPr>
          <w:rFonts w:ascii="Times New Roman" w:hAnsi="Times New Roman" w:cs="Times New Roman"/>
          <w:sz w:val="24"/>
          <w:szCs w:val="24"/>
        </w:rPr>
        <w:t>- М., 2000.</w:t>
      </w:r>
    </w:p>
    <w:p w:rsidR="008E02A7" w:rsidRPr="008E02A7" w:rsidRDefault="008E02A7" w:rsidP="008E02A7">
      <w:pPr>
        <w:ind w:left="360"/>
        <w:rPr>
          <w:rFonts w:ascii="Times New Roman" w:hAnsi="Times New Roman" w:cs="Times New Roman"/>
          <w:sz w:val="24"/>
          <w:szCs w:val="24"/>
        </w:rPr>
      </w:pPr>
      <w:r w:rsidRPr="008E02A7">
        <w:rPr>
          <w:rFonts w:ascii="Times New Roman" w:hAnsi="Times New Roman" w:cs="Times New Roman"/>
          <w:sz w:val="24"/>
          <w:szCs w:val="24"/>
        </w:rPr>
        <w:t xml:space="preserve">3.Азбука общения. - </w:t>
      </w:r>
      <w:proofErr w:type="spellStart"/>
      <w:r w:rsidRPr="008E02A7">
        <w:rPr>
          <w:rFonts w:ascii="Times New Roman" w:hAnsi="Times New Roman" w:cs="Times New Roman"/>
          <w:sz w:val="24"/>
          <w:szCs w:val="24"/>
        </w:rPr>
        <w:t>Н.Новгород</w:t>
      </w:r>
      <w:proofErr w:type="spellEnd"/>
      <w:r w:rsidRPr="008E02A7">
        <w:rPr>
          <w:rFonts w:ascii="Times New Roman" w:hAnsi="Times New Roman" w:cs="Times New Roman"/>
          <w:sz w:val="24"/>
          <w:szCs w:val="24"/>
        </w:rPr>
        <w:t>: изд-в</w:t>
      </w:r>
      <w:proofErr w:type="gramStart"/>
      <w:r w:rsidRPr="008E02A7">
        <w:rPr>
          <w:rFonts w:ascii="Times New Roman" w:hAnsi="Times New Roman" w:cs="Times New Roman"/>
          <w:sz w:val="24"/>
          <w:szCs w:val="24"/>
        </w:rPr>
        <w:t>о ООО</w:t>
      </w:r>
      <w:proofErr w:type="gramEnd"/>
      <w:r w:rsidRPr="008E02A7">
        <w:rPr>
          <w:rFonts w:ascii="Times New Roman" w:hAnsi="Times New Roman" w:cs="Times New Roman"/>
          <w:sz w:val="24"/>
          <w:szCs w:val="24"/>
        </w:rPr>
        <w:t xml:space="preserve"> «Педагогические технологии», 2007.</w:t>
      </w:r>
    </w:p>
    <w:p w:rsidR="008E02A7" w:rsidRPr="008E02A7" w:rsidRDefault="008E02A7" w:rsidP="008E02A7">
      <w:pPr>
        <w:ind w:left="360"/>
        <w:rPr>
          <w:rFonts w:ascii="Times New Roman" w:hAnsi="Times New Roman" w:cs="Times New Roman"/>
          <w:sz w:val="24"/>
          <w:szCs w:val="24"/>
        </w:rPr>
      </w:pPr>
      <w:r w:rsidRPr="008E02A7">
        <w:rPr>
          <w:rFonts w:ascii="Times New Roman" w:hAnsi="Times New Roman" w:cs="Times New Roman"/>
          <w:sz w:val="24"/>
          <w:szCs w:val="24"/>
        </w:rPr>
        <w:t xml:space="preserve">4.«Вестник» Практическое руководство </w:t>
      </w:r>
      <w:proofErr w:type="gramStart"/>
      <w:r w:rsidRPr="008E02A7">
        <w:rPr>
          <w:rFonts w:ascii="Times New Roman" w:hAnsi="Times New Roman" w:cs="Times New Roman"/>
          <w:sz w:val="24"/>
          <w:szCs w:val="24"/>
        </w:rPr>
        <w:t>для</w:t>
      </w:r>
      <w:proofErr w:type="gramEnd"/>
      <w:r w:rsidRPr="008E02A7">
        <w:rPr>
          <w:rFonts w:ascii="Times New Roman" w:hAnsi="Times New Roman" w:cs="Times New Roman"/>
          <w:sz w:val="24"/>
          <w:szCs w:val="24"/>
        </w:rPr>
        <w:t xml:space="preserve"> придумывающих каникулы. – М., 2001.</w:t>
      </w:r>
    </w:p>
    <w:p w:rsidR="008E02A7" w:rsidRPr="008E02A7" w:rsidRDefault="008E02A7" w:rsidP="008E02A7">
      <w:pPr>
        <w:ind w:left="360"/>
        <w:rPr>
          <w:rFonts w:ascii="Times New Roman" w:hAnsi="Times New Roman" w:cs="Times New Roman"/>
          <w:sz w:val="24"/>
          <w:szCs w:val="24"/>
        </w:rPr>
      </w:pPr>
      <w:r w:rsidRPr="008E02A7">
        <w:rPr>
          <w:rFonts w:ascii="Times New Roman" w:hAnsi="Times New Roman" w:cs="Times New Roman"/>
          <w:sz w:val="24"/>
          <w:szCs w:val="24"/>
        </w:rPr>
        <w:t>5.Вершиловский С.Г. Дополнительное образование детей. - М., 2000.</w:t>
      </w:r>
    </w:p>
    <w:p w:rsidR="008E02A7" w:rsidRPr="008E02A7" w:rsidRDefault="008E02A7" w:rsidP="008E02A7">
      <w:pPr>
        <w:ind w:left="360"/>
        <w:rPr>
          <w:rFonts w:ascii="Times New Roman" w:hAnsi="Times New Roman" w:cs="Times New Roman"/>
          <w:sz w:val="24"/>
          <w:szCs w:val="24"/>
        </w:rPr>
      </w:pPr>
      <w:r w:rsidRPr="008E02A7">
        <w:rPr>
          <w:rFonts w:ascii="Times New Roman" w:hAnsi="Times New Roman" w:cs="Times New Roman"/>
          <w:sz w:val="24"/>
          <w:szCs w:val="24"/>
        </w:rPr>
        <w:t>6.Иванов И.П. Коллективное творческое дело.- М., 1998.</w:t>
      </w:r>
    </w:p>
    <w:p w:rsidR="008E02A7" w:rsidRPr="008E02A7" w:rsidRDefault="008E02A7" w:rsidP="008E02A7">
      <w:pPr>
        <w:ind w:left="360"/>
        <w:rPr>
          <w:rFonts w:ascii="Times New Roman" w:hAnsi="Times New Roman" w:cs="Times New Roman"/>
          <w:sz w:val="24"/>
          <w:szCs w:val="24"/>
        </w:rPr>
      </w:pPr>
      <w:r w:rsidRPr="008E02A7">
        <w:rPr>
          <w:rFonts w:ascii="Times New Roman" w:hAnsi="Times New Roman" w:cs="Times New Roman"/>
          <w:sz w:val="24"/>
          <w:szCs w:val="24"/>
        </w:rPr>
        <w:t>7.Молчанова Т.К. Составление образовательных программ. – М., 2001.</w:t>
      </w:r>
    </w:p>
    <w:p w:rsidR="008E02A7" w:rsidRPr="008E02A7" w:rsidRDefault="008E02A7" w:rsidP="008E02A7">
      <w:pPr>
        <w:ind w:left="360"/>
        <w:rPr>
          <w:rFonts w:ascii="Times New Roman" w:hAnsi="Times New Roman" w:cs="Times New Roman"/>
          <w:sz w:val="24"/>
          <w:szCs w:val="24"/>
        </w:rPr>
      </w:pPr>
      <w:r w:rsidRPr="008E02A7">
        <w:rPr>
          <w:rFonts w:ascii="Times New Roman" w:hAnsi="Times New Roman" w:cs="Times New Roman"/>
          <w:sz w:val="24"/>
          <w:szCs w:val="24"/>
        </w:rPr>
        <w:t>8.Прутченков А.С. Школа жизни. – М., 2000.</w:t>
      </w:r>
    </w:p>
    <w:p w:rsidR="008E02A7" w:rsidRPr="008E02A7" w:rsidRDefault="008E02A7" w:rsidP="008E02A7">
      <w:pPr>
        <w:ind w:left="360"/>
        <w:rPr>
          <w:rFonts w:ascii="Times New Roman" w:hAnsi="Times New Roman" w:cs="Times New Roman"/>
          <w:sz w:val="24"/>
          <w:szCs w:val="24"/>
        </w:rPr>
      </w:pPr>
      <w:r w:rsidRPr="008E02A7">
        <w:rPr>
          <w:rFonts w:ascii="Times New Roman" w:hAnsi="Times New Roman" w:cs="Times New Roman"/>
          <w:sz w:val="24"/>
          <w:szCs w:val="24"/>
        </w:rPr>
        <w:t xml:space="preserve">9.Школа интересных каникул / авт.-сост. </w:t>
      </w:r>
      <w:proofErr w:type="spellStart"/>
      <w:r w:rsidRPr="008E02A7">
        <w:rPr>
          <w:rFonts w:ascii="Times New Roman" w:hAnsi="Times New Roman" w:cs="Times New Roman"/>
          <w:sz w:val="24"/>
          <w:szCs w:val="24"/>
        </w:rPr>
        <w:t>С.Г.Огнева</w:t>
      </w:r>
      <w:proofErr w:type="spellEnd"/>
      <w:r w:rsidRPr="008E02A7">
        <w:rPr>
          <w:rFonts w:ascii="Times New Roman" w:hAnsi="Times New Roman" w:cs="Times New Roman"/>
          <w:sz w:val="24"/>
          <w:szCs w:val="24"/>
        </w:rPr>
        <w:t xml:space="preserve"> и др.– Волгоград: Учитель, 2007.</w:t>
      </w:r>
    </w:p>
    <w:p w:rsidR="008E02A7" w:rsidRPr="008E02A7" w:rsidRDefault="008E02A7" w:rsidP="008E02A7">
      <w:pPr>
        <w:ind w:left="360"/>
        <w:rPr>
          <w:rFonts w:ascii="Times New Roman" w:hAnsi="Times New Roman" w:cs="Times New Roman"/>
          <w:sz w:val="24"/>
          <w:szCs w:val="24"/>
        </w:rPr>
      </w:pPr>
      <w:r w:rsidRPr="008E02A7">
        <w:rPr>
          <w:rFonts w:ascii="Times New Roman" w:hAnsi="Times New Roman" w:cs="Times New Roman"/>
          <w:sz w:val="24"/>
          <w:szCs w:val="24"/>
        </w:rPr>
        <w:t>10.Рожков М.И. Развитие самоуправления в детских коллективах. – М., 2002.</w:t>
      </w:r>
    </w:p>
    <w:p w:rsidR="008E02A7" w:rsidRPr="008E02A7" w:rsidRDefault="008E02A7" w:rsidP="008E02A7">
      <w:pPr>
        <w:ind w:left="360"/>
        <w:rPr>
          <w:rFonts w:ascii="Times New Roman" w:hAnsi="Times New Roman" w:cs="Times New Roman"/>
          <w:sz w:val="24"/>
          <w:szCs w:val="24"/>
        </w:rPr>
      </w:pPr>
      <w:r w:rsidRPr="008E02A7">
        <w:rPr>
          <w:rFonts w:ascii="Times New Roman" w:hAnsi="Times New Roman" w:cs="Times New Roman"/>
          <w:sz w:val="24"/>
          <w:szCs w:val="24"/>
        </w:rPr>
        <w:t>11.Степанов Е.Н. Воспитательный процесс: изучение эффективности. – М., 2001.</w:t>
      </w:r>
    </w:p>
    <w:p w:rsidR="008E02A7" w:rsidRPr="008E02A7" w:rsidRDefault="008E02A7" w:rsidP="008E02A7">
      <w:pPr>
        <w:ind w:left="360"/>
        <w:rPr>
          <w:rFonts w:ascii="Times New Roman" w:hAnsi="Times New Roman" w:cs="Times New Roman"/>
          <w:sz w:val="24"/>
          <w:szCs w:val="24"/>
        </w:rPr>
      </w:pPr>
      <w:r w:rsidRPr="008E02A7">
        <w:rPr>
          <w:rFonts w:ascii="Times New Roman" w:hAnsi="Times New Roman" w:cs="Times New Roman"/>
          <w:sz w:val="24"/>
          <w:szCs w:val="24"/>
        </w:rPr>
        <w:t>12.Фришман И.И. Форум юных граждан. – М., 2001.</w:t>
      </w:r>
    </w:p>
    <w:p w:rsidR="008E02A7" w:rsidRPr="008E02A7" w:rsidRDefault="008E02A7" w:rsidP="008E02A7">
      <w:pPr>
        <w:ind w:left="360"/>
        <w:rPr>
          <w:rFonts w:ascii="Times New Roman" w:hAnsi="Times New Roman" w:cs="Times New Roman"/>
          <w:sz w:val="24"/>
          <w:szCs w:val="24"/>
        </w:rPr>
      </w:pPr>
      <w:r w:rsidRPr="008E02A7">
        <w:rPr>
          <w:rFonts w:ascii="Times New Roman" w:hAnsi="Times New Roman" w:cs="Times New Roman"/>
          <w:sz w:val="24"/>
          <w:szCs w:val="24"/>
        </w:rPr>
        <w:t>13.Газман О.С. Неклассическое воспитание. От авторитарной педагогики к педагогике</w:t>
      </w:r>
    </w:p>
    <w:p w:rsidR="008E02A7" w:rsidRPr="008E02A7" w:rsidRDefault="008E02A7" w:rsidP="008E02A7">
      <w:pPr>
        <w:ind w:left="360"/>
        <w:rPr>
          <w:rFonts w:ascii="Times New Roman" w:hAnsi="Times New Roman" w:cs="Times New Roman"/>
          <w:sz w:val="24"/>
          <w:szCs w:val="24"/>
        </w:rPr>
      </w:pPr>
      <w:r w:rsidRPr="008E02A7">
        <w:rPr>
          <w:rFonts w:ascii="Times New Roman" w:hAnsi="Times New Roman" w:cs="Times New Roman"/>
          <w:sz w:val="24"/>
          <w:szCs w:val="24"/>
        </w:rPr>
        <w:t>свободы.– М., 2003.</w:t>
      </w:r>
    </w:p>
    <w:p w:rsidR="008E02A7" w:rsidRPr="008E02A7" w:rsidRDefault="008E02A7" w:rsidP="008E02A7">
      <w:pPr>
        <w:ind w:left="360"/>
        <w:rPr>
          <w:rFonts w:ascii="Times New Roman" w:hAnsi="Times New Roman" w:cs="Times New Roman"/>
          <w:sz w:val="24"/>
          <w:szCs w:val="24"/>
        </w:rPr>
      </w:pPr>
      <w:r w:rsidRPr="008E02A7">
        <w:rPr>
          <w:rFonts w:ascii="Times New Roman" w:hAnsi="Times New Roman" w:cs="Times New Roman"/>
          <w:sz w:val="24"/>
          <w:szCs w:val="24"/>
        </w:rPr>
        <w:t xml:space="preserve">14.Караковский В.А. Стать человеком. Общечеловеческие ценности – основа </w:t>
      </w:r>
      <w:proofErr w:type="gramStart"/>
      <w:r w:rsidRPr="008E02A7">
        <w:rPr>
          <w:rFonts w:ascii="Times New Roman" w:hAnsi="Times New Roman" w:cs="Times New Roman"/>
          <w:sz w:val="24"/>
          <w:szCs w:val="24"/>
        </w:rPr>
        <w:t>целостного</w:t>
      </w:r>
      <w:proofErr w:type="gramEnd"/>
    </w:p>
    <w:p w:rsidR="008E02A7" w:rsidRPr="008E02A7" w:rsidRDefault="008E02A7" w:rsidP="008E02A7">
      <w:pPr>
        <w:ind w:left="360"/>
        <w:rPr>
          <w:rFonts w:ascii="Times New Roman" w:hAnsi="Times New Roman" w:cs="Times New Roman"/>
          <w:sz w:val="24"/>
          <w:szCs w:val="24"/>
        </w:rPr>
      </w:pPr>
      <w:r w:rsidRPr="008E02A7">
        <w:rPr>
          <w:rFonts w:ascii="Times New Roman" w:hAnsi="Times New Roman" w:cs="Times New Roman"/>
          <w:sz w:val="24"/>
          <w:szCs w:val="24"/>
        </w:rPr>
        <w:t>воспитательного процесса. – М., 2000.</w:t>
      </w:r>
    </w:p>
    <w:p w:rsidR="008E02A7" w:rsidRPr="008E02A7" w:rsidRDefault="008E02A7" w:rsidP="008E02A7">
      <w:pPr>
        <w:ind w:left="360"/>
        <w:rPr>
          <w:rFonts w:ascii="Times New Roman" w:hAnsi="Times New Roman" w:cs="Times New Roman"/>
          <w:sz w:val="24"/>
          <w:szCs w:val="24"/>
        </w:rPr>
      </w:pPr>
      <w:r w:rsidRPr="008E02A7">
        <w:rPr>
          <w:rFonts w:ascii="Times New Roman" w:hAnsi="Times New Roman" w:cs="Times New Roman"/>
          <w:sz w:val="24"/>
          <w:szCs w:val="24"/>
        </w:rPr>
        <w:t>15.Как вести за собой. Большая книга вожатого. Учебное пособие. – М.: Педагогическое</w:t>
      </w:r>
    </w:p>
    <w:p w:rsidR="008E02A7" w:rsidRPr="008E02A7" w:rsidRDefault="008E02A7" w:rsidP="008E02A7">
      <w:pPr>
        <w:ind w:left="360"/>
        <w:rPr>
          <w:rFonts w:ascii="Times New Roman" w:hAnsi="Times New Roman" w:cs="Times New Roman"/>
          <w:sz w:val="24"/>
          <w:szCs w:val="24"/>
        </w:rPr>
      </w:pPr>
      <w:r w:rsidRPr="008E02A7">
        <w:rPr>
          <w:rFonts w:ascii="Times New Roman" w:hAnsi="Times New Roman" w:cs="Times New Roman"/>
          <w:sz w:val="24"/>
          <w:szCs w:val="24"/>
        </w:rPr>
        <w:t>общество России, 2004.</w:t>
      </w:r>
    </w:p>
    <w:p w:rsidR="008E02A7" w:rsidRPr="008E02A7" w:rsidRDefault="008E02A7" w:rsidP="008E02A7">
      <w:pPr>
        <w:ind w:left="360"/>
        <w:rPr>
          <w:rFonts w:ascii="Times New Roman" w:hAnsi="Times New Roman" w:cs="Times New Roman"/>
          <w:sz w:val="24"/>
          <w:szCs w:val="24"/>
        </w:rPr>
      </w:pPr>
      <w:r w:rsidRPr="008E02A7">
        <w:rPr>
          <w:rFonts w:ascii="Times New Roman" w:hAnsi="Times New Roman" w:cs="Times New Roman"/>
          <w:sz w:val="24"/>
          <w:szCs w:val="24"/>
        </w:rPr>
        <w:t>16.Колузаева Н.Г. Организация занятий со школьным активом</w:t>
      </w:r>
      <w:proofErr w:type="gramStart"/>
      <w:r w:rsidRPr="008E02A7">
        <w:rPr>
          <w:rFonts w:ascii="Times New Roman" w:hAnsi="Times New Roman" w:cs="Times New Roman"/>
          <w:sz w:val="24"/>
          <w:szCs w:val="24"/>
        </w:rPr>
        <w:t>.</w:t>
      </w:r>
      <w:proofErr w:type="gramEnd"/>
      <w:r w:rsidRPr="008E02A7">
        <w:rPr>
          <w:rFonts w:ascii="Times New Roman" w:hAnsi="Times New Roman" w:cs="Times New Roman"/>
          <w:sz w:val="24"/>
          <w:szCs w:val="24"/>
        </w:rPr>
        <w:t xml:space="preserve"> – </w:t>
      </w:r>
      <w:proofErr w:type="gramStart"/>
      <w:r w:rsidRPr="008E02A7">
        <w:rPr>
          <w:rFonts w:ascii="Times New Roman" w:hAnsi="Times New Roman" w:cs="Times New Roman"/>
          <w:sz w:val="24"/>
          <w:szCs w:val="24"/>
        </w:rPr>
        <w:t>ж</w:t>
      </w:r>
      <w:proofErr w:type="gramEnd"/>
      <w:r w:rsidRPr="008E02A7">
        <w:rPr>
          <w:rFonts w:ascii="Times New Roman" w:hAnsi="Times New Roman" w:cs="Times New Roman"/>
          <w:sz w:val="24"/>
          <w:szCs w:val="24"/>
        </w:rPr>
        <w:t>-л. “Классный</w:t>
      </w:r>
    </w:p>
    <w:p w:rsidR="008E02A7" w:rsidRPr="008E02A7" w:rsidRDefault="008E02A7" w:rsidP="008E02A7">
      <w:pPr>
        <w:ind w:left="360"/>
        <w:rPr>
          <w:rFonts w:ascii="Times New Roman" w:hAnsi="Times New Roman" w:cs="Times New Roman"/>
          <w:sz w:val="24"/>
          <w:szCs w:val="24"/>
        </w:rPr>
      </w:pPr>
      <w:r w:rsidRPr="008E02A7">
        <w:rPr>
          <w:rFonts w:ascii="Times New Roman" w:hAnsi="Times New Roman" w:cs="Times New Roman"/>
          <w:sz w:val="24"/>
          <w:szCs w:val="24"/>
        </w:rPr>
        <w:t>руководитель” №4, 2006.</w:t>
      </w:r>
    </w:p>
    <w:p w:rsidR="008E02A7" w:rsidRPr="008E02A7" w:rsidRDefault="008E02A7" w:rsidP="008E02A7">
      <w:pPr>
        <w:ind w:left="360"/>
        <w:rPr>
          <w:rFonts w:ascii="Times New Roman" w:hAnsi="Times New Roman" w:cs="Times New Roman"/>
          <w:sz w:val="24"/>
          <w:szCs w:val="24"/>
        </w:rPr>
      </w:pPr>
      <w:r w:rsidRPr="008E02A7">
        <w:rPr>
          <w:rFonts w:ascii="Times New Roman" w:hAnsi="Times New Roman" w:cs="Times New Roman"/>
          <w:sz w:val="24"/>
          <w:szCs w:val="24"/>
        </w:rPr>
        <w:t>17.Лутошкин А.Н. Как вести за собой. – М.2000.</w:t>
      </w:r>
    </w:p>
    <w:p w:rsidR="008E02A7" w:rsidRPr="008E02A7" w:rsidRDefault="008E02A7" w:rsidP="008E02A7">
      <w:pPr>
        <w:ind w:left="360"/>
        <w:rPr>
          <w:rFonts w:ascii="Times New Roman" w:hAnsi="Times New Roman" w:cs="Times New Roman"/>
          <w:sz w:val="24"/>
          <w:szCs w:val="24"/>
        </w:rPr>
      </w:pPr>
      <w:r w:rsidRPr="008E02A7">
        <w:rPr>
          <w:rFonts w:ascii="Times New Roman" w:hAnsi="Times New Roman" w:cs="Times New Roman"/>
          <w:sz w:val="24"/>
          <w:szCs w:val="24"/>
        </w:rPr>
        <w:t>18.ЛутошкинА.Н.Эмоциональная жизнь детского коллектива. – М., 2000.</w:t>
      </w:r>
    </w:p>
    <w:p w:rsidR="008E02A7" w:rsidRPr="008E02A7" w:rsidRDefault="008E02A7" w:rsidP="008E02A7">
      <w:pPr>
        <w:ind w:left="360"/>
        <w:rPr>
          <w:rFonts w:ascii="Times New Roman" w:hAnsi="Times New Roman" w:cs="Times New Roman"/>
          <w:sz w:val="24"/>
          <w:szCs w:val="24"/>
        </w:rPr>
      </w:pPr>
      <w:r w:rsidRPr="008E02A7">
        <w:rPr>
          <w:rFonts w:ascii="Times New Roman" w:hAnsi="Times New Roman" w:cs="Times New Roman"/>
          <w:sz w:val="24"/>
          <w:szCs w:val="24"/>
        </w:rPr>
        <w:t>19.Новикова Л.И. Педагогика детского коллектива.– М., 1978.</w:t>
      </w:r>
    </w:p>
    <w:p w:rsidR="008E02A7" w:rsidRPr="008E02A7" w:rsidRDefault="008E02A7" w:rsidP="008E02A7">
      <w:pPr>
        <w:ind w:left="360"/>
        <w:rPr>
          <w:rFonts w:ascii="Times New Roman" w:hAnsi="Times New Roman" w:cs="Times New Roman"/>
          <w:sz w:val="24"/>
          <w:szCs w:val="24"/>
        </w:rPr>
      </w:pPr>
      <w:r w:rsidRPr="008E02A7">
        <w:rPr>
          <w:rFonts w:ascii="Times New Roman" w:hAnsi="Times New Roman" w:cs="Times New Roman"/>
          <w:sz w:val="24"/>
          <w:szCs w:val="24"/>
        </w:rPr>
        <w:lastRenderedPageBreak/>
        <w:t>20.Рожков М.И., Волохов А.В. Детские организации: возможности выбора.– М., 2000.</w:t>
      </w:r>
    </w:p>
    <w:p w:rsidR="008E02A7" w:rsidRPr="008E02A7" w:rsidRDefault="008E02A7" w:rsidP="008E02A7">
      <w:pPr>
        <w:ind w:left="360"/>
        <w:rPr>
          <w:rFonts w:ascii="Times New Roman" w:hAnsi="Times New Roman" w:cs="Times New Roman"/>
          <w:sz w:val="24"/>
          <w:szCs w:val="24"/>
        </w:rPr>
      </w:pPr>
      <w:r w:rsidRPr="008E02A7">
        <w:rPr>
          <w:rFonts w:ascii="Times New Roman" w:hAnsi="Times New Roman" w:cs="Times New Roman"/>
          <w:sz w:val="24"/>
          <w:szCs w:val="24"/>
        </w:rPr>
        <w:t>Список литературы, рекомендуемой для детей:</w:t>
      </w:r>
    </w:p>
    <w:p w:rsidR="008E02A7" w:rsidRPr="008E02A7" w:rsidRDefault="008E02A7" w:rsidP="008E02A7">
      <w:pPr>
        <w:ind w:left="360"/>
        <w:rPr>
          <w:rFonts w:ascii="Times New Roman" w:hAnsi="Times New Roman" w:cs="Times New Roman"/>
          <w:sz w:val="24"/>
          <w:szCs w:val="24"/>
        </w:rPr>
      </w:pPr>
      <w:r w:rsidRPr="008E02A7">
        <w:rPr>
          <w:rFonts w:ascii="Times New Roman" w:hAnsi="Times New Roman" w:cs="Times New Roman"/>
          <w:sz w:val="24"/>
          <w:szCs w:val="24"/>
        </w:rPr>
        <w:t xml:space="preserve">1. Азбука общения. - </w:t>
      </w:r>
      <w:proofErr w:type="spellStart"/>
      <w:r w:rsidRPr="008E02A7">
        <w:rPr>
          <w:rFonts w:ascii="Times New Roman" w:hAnsi="Times New Roman" w:cs="Times New Roman"/>
          <w:sz w:val="24"/>
          <w:szCs w:val="24"/>
        </w:rPr>
        <w:t>Н.Новгород</w:t>
      </w:r>
      <w:proofErr w:type="spellEnd"/>
      <w:r w:rsidRPr="008E02A7">
        <w:rPr>
          <w:rFonts w:ascii="Times New Roman" w:hAnsi="Times New Roman" w:cs="Times New Roman"/>
          <w:sz w:val="24"/>
          <w:szCs w:val="24"/>
        </w:rPr>
        <w:t>: изд-в</w:t>
      </w:r>
      <w:proofErr w:type="gramStart"/>
      <w:r w:rsidRPr="008E02A7">
        <w:rPr>
          <w:rFonts w:ascii="Times New Roman" w:hAnsi="Times New Roman" w:cs="Times New Roman"/>
          <w:sz w:val="24"/>
          <w:szCs w:val="24"/>
        </w:rPr>
        <w:t>о ООО</w:t>
      </w:r>
      <w:proofErr w:type="gramEnd"/>
      <w:r w:rsidRPr="008E02A7">
        <w:rPr>
          <w:rFonts w:ascii="Times New Roman" w:hAnsi="Times New Roman" w:cs="Times New Roman"/>
          <w:sz w:val="24"/>
          <w:szCs w:val="24"/>
        </w:rPr>
        <w:t xml:space="preserve"> «Педагогические технологии», 2007.</w:t>
      </w:r>
    </w:p>
    <w:p w:rsidR="008E02A7" w:rsidRPr="008E02A7" w:rsidRDefault="008E02A7" w:rsidP="008E02A7">
      <w:pPr>
        <w:ind w:left="360"/>
        <w:rPr>
          <w:rFonts w:ascii="Times New Roman" w:hAnsi="Times New Roman" w:cs="Times New Roman"/>
          <w:sz w:val="24"/>
          <w:szCs w:val="24"/>
        </w:rPr>
      </w:pPr>
      <w:r w:rsidRPr="008E02A7">
        <w:rPr>
          <w:rFonts w:ascii="Times New Roman" w:hAnsi="Times New Roman" w:cs="Times New Roman"/>
          <w:sz w:val="24"/>
          <w:szCs w:val="24"/>
        </w:rPr>
        <w:t>2. Афанасьев С. Сто отрядных дел. – К., 2000.</w:t>
      </w:r>
    </w:p>
    <w:p w:rsidR="008E02A7" w:rsidRPr="008E02A7" w:rsidRDefault="008E02A7" w:rsidP="008E02A7">
      <w:pPr>
        <w:ind w:left="360"/>
        <w:rPr>
          <w:rFonts w:ascii="Times New Roman" w:hAnsi="Times New Roman" w:cs="Times New Roman"/>
          <w:sz w:val="24"/>
          <w:szCs w:val="24"/>
        </w:rPr>
      </w:pPr>
      <w:r w:rsidRPr="008E02A7">
        <w:rPr>
          <w:rFonts w:ascii="Times New Roman" w:hAnsi="Times New Roman" w:cs="Times New Roman"/>
          <w:sz w:val="24"/>
          <w:szCs w:val="24"/>
        </w:rPr>
        <w:t>3. Горохова Е.В. Хочу быть лидером.- М., 2000.</w:t>
      </w:r>
    </w:p>
    <w:p w:rsidR="008E02A7" w:rsidRPr="008E02A7" w:rsidRDefault="008E02A7" w:rsidP="008E02A7">
      <w:pPr>
        <w:ind w:left="360"/>
        <w:rPr>
          <w:rFonts w:ascii="Times New Roman" w:hAnsi="Times New Roman" w:cs="Times New Roman"/>
          <w:sz w:val="24"/>
          <w:szCs w:val="24"/>
        </w:rPr>
      </w:pPr>
      <w:r w:rsidRPr="008E02A7">
        <w:rPr>
          <w:rFonts w:ascii="Times New Roman" w:hAnsi="Times New Roman" w:cs="Times New Roman"/>
          <w:sz w:val="24"/>
          <w:szCs w:val="24"/>
        </w:rPr>
        <w:t xml:space="preserve">4. </w:t>
      </w:r>
      <w:proofErr w:type="spellStart"/>
      <w:r w:rsidRPr="008E02A7">
        <w:rPr>
          <w:rFonts w:ascii="Times New Roman" w:hAnsi="Times New Roman" w:cs="Times New Roman"/>
          <w:sz w:val="24"/>
          <w:szCs w:val="24"/>
        </w:rPr>
        <w:t>Гребенкина</w:t>
      </w:r>
      <w:proofErr w:type="spellEnd"/>
      <w:r w:rsidRPr="008E02A7">
        <w:rPr>
          <w:rFonts w:ascii="Times New Roman" w:hAnsi="Times New Roman" w:cs="Times New Roman"/>
          <w:sz w:val="24"/>
          <w:szCs w:val="24"/>
        </w:rPr>
        <w:t xml:space="preserve"> Л.К. Сценарии классных часов. – М., 2002.</w:t>
      </w:r>
    </w:p>
    <w:p w:rsidR="008E02A7" w:rsidRPr="008E02A7" w:rsidRDefault="008E02A7" w:rsidP="008E02A7">
      <w:pPr>
        <w:ind w:left="360"/>
        <w:rPr>
          <w:rFonts w:ascii="Times New Roman" w:hAnsi="Times New Roman" w:cs="Times New Roman"/>
          <w:sz w:val="24"/>
          <w:szCs w:val="24"/>
        </w:rPr>
      </w:pPr>
      <w:r w:rsidRPr="008E02A7">
        <w:rPr>
          <w:rFonts w:ascii="Times New Roman" w:hAnsi="Times New Roman" w:cs="Times New Roman"/>
          <w:sz w:val="24"/>
          <w:szCs w:val="24"/>
        </w:rPr>
        <w:t>5. Григоренко Ю.Н. Коллективно – творческие дела. – М., 2000.</w:t>
      </w:r>
    </w:p>
    <w:p w:rsidR="008E02A7" w:rsidRPr="008E02A7" w:rsidRDefault="008E02A7" w:rsidP="008E02A7">
      <w:pPr>
        <w:ind w:left="360"/>
        <w:rPr>
          <w:rFonts w:ascii="Times New Roman" w:hAnsi="Times New Roman" w:cs="Times New Roman"/>
          <w:sz w:val="24"/>
          <w:szCs w:val="24"/>
        </w:rPr>
      </w:pPr>
      <w:r w:rsidRPr="008E02A7">
        <w:rPr>
          <w:rFonts w:ascii="Times New Roman" w:hAnsi="Times New Roman" w:cs="Times New Roman"/>
          <w:sz w:val="24"/>
          <w:szCs w:val="24"/>
        </w:rPr>
        <w:t>6. Жуков И.Н. Игра и детское движение. – М., 1992.</w:t>
      </w:r>
    </w:p>
    <w:p w:rsidR="008E02A7" w:rsidRPr="008E02A7" w:rsidRDefault="008E02A7" w:rsidP="008E02A7">
      <w:pPr>
        <w:ind w:left="360"/>
        <w:rPr>
          <w:rFonts w:ascii="Times New Roman" w:hAnsi="Times New Roman" w:cs="Times New Roman"/>
          <w:sz w:val="24"/>
          <w:szCs w:val="24"/>
        </w:rPr>
      </w:pPr>
      <w:r w:rsidRPr="008E02A7">
        <w:rPr>
          <w:rFonts w:ascii="Times New Roman" w:hAnsi="Times New Roman" w:cs="Times New Roman"/>
          <w:sz w:val="24"/>
          <w:szCs w:val="24"/>
        </w:rPr>
        <w:t>7. Макеева А.Г. Как организовать работу молодежной группы волонтеров. – М., 2001.</w:t>
      </w:r>
    </w:p>
    <w:p w:rsidR="008E02A7" w:rsidRPr="008E02A7" w:rsidRDefault="008E02A7" w:rsidP="008E02A7">
      <w:pPr>
        <w:ind w:left="360"/>
        <w:rPr>
          <w:rFonts w:ascii="Times New Roman" w:hAnsi="Times New Roman" w:cs="Times New Roman"/>
          <w:sz w:val="24"/>
          <w:szCs w:val="24"/>
        </w:rPr>
      </w:pPr>
      <w:r w:rsidRPr="008E02A7">
        <w:rPr>
          <w:rFonts w:ascii="Times New Roman" w:hAnsi="Times New Roman" w:cs="Times New Roman"/>
          <w:sz w:val="24"/>
          <w:szCs w:val="24"/>
        </w:rPr>
        <w:t>8. Карнеги Д. Как завоевать друзей и оказывать влияние на людей. – М., 2000.</w:t>
      </w:r>
    </w:p>
    <w:p w:rsidR="008E02A7" w:rsidRPr="008E02A7" w:rsidRDefault="008E02A7" w:rsidP="008E02A7">
      <w:pPr>
        <w:ind w:left="360"/>
        <w:rPr>
          <w:rFonts w:ascii="Times New Roman" w:hAnsi="Times New Roman" w:cs="Times New Roman"/>
          <w:sz w:val="24"/>
          <w:szCs w:val="24"/>
        </w:rPr>
      </w:pPr>
      <w:r w:rsidRPr="008E02A7">
        <w:rPr>
          <w:rFonts w:ascii="Times New Roman" w:hAnsi="Times New Roman" w:cs="Times New Roman"/>
          <w:sz w:val="24"/>
          <w:szCs w:val="24"/>
        </w:rPr>
        <w:t>9. Программа «Лидер» СПО – ФДО. – М., 1993.</w:t>
      </w:r>
    </w:p>
    <w:p w:rsidR="008E02A7" w:rsidRPr="008E02A7" w:rsidRDefault="008E02A7" w:rsidP="008E02A7">
      <w:pPr>
        <w:ind w:left="360"/>
        <w:rPr>
          <w:rFonts w:ascii="Times New Roman" w:hAnsi="Times New Roman" w:cs="Times New Roman"/>
          <w:sz w:val="24"/>
          <w:szCs w:val="24"/>
        </w:rPr>
      </w:pPr>
      <w:r w:rsidRPr="008E02A7">
        <w:rPr>
          <w:rFonts w:ascii="Times New Roman" w:hAnsi="Times New Roman" w:cs="Times New Roman"/>
          <w:sz w:val="24"/>
          <w:szCs w:val="24"/>
        </w:rPr>
        <w:t xml:space="preserve">10. </w:t>
      </w:r>
      <w:proofErr w:type="spellStart"/>
      <w:r w:rsidRPr="008E02A7">
        <w:rPr>
          <w:rFonts w:ascii="Times New Roman" w:hAnsi="Times New Roman" w:cs="Times New Roman"/>
          <w:sz w:val="24"/>
          <w:szCs w:val="24"/>
        </w:rPr>
        <w:t>Прутченков</w:t>
      </w:r>
      <w:proofErr w:type="spellEnd"/>
      <w:r w:rsidRPr="008E02A7">
        <w:rPr>
          <w:rFonts w:ascii="Times New Roman" w:hAnsi="Times New Roman" w:cs="Times New Roman"/>
          <w:sz w:val="24"/>
          <w:szCs w:val="24"/>
        </w:rPr>
        <w:t xml:space="preserve"> А.С. Схема подготовки социального проекта. – М., 2001.</w:t>
      </w:r>
    </w:p>
    <w:p w:rsidR="008E02A7" w:rsidRPr="008E02A7" w:rsidRDefault="008E02A7" w:rsidP="008E02A7">
      <w:pPr>
        <w:ind w:left="360"/>
        <w:rPr>
          <w:rFonts w:ascii="Times New Roman" w:hAnsi="Times New Roman" w:cs="Times New Roman"/>
          <w:sz w:val="24"/>
          <w:szCs w:val="24"/>
        </w:rPr>
      </w:pPr>
      <w:r w:rsidRPr="008E02A7">
        <w:rPr>
          <w:rFonts w:ascii="Times New Roman" w:hAnsi="Times New Roman" w:cs="Times New Roman"/>
          <w:sz w:val="24"/>
          <w:szCs w:val="24"/>
        </w:rPr>
        <w:t>11. Рожков М.И. Познай себя. – М., 2000.</w:t>
      </w:r>
    </w:p>
    <w:p w:rsidR="008E02A7" w:rsidRPr="008E02A7" w:rsidRDefault="008E02A7" w:rsidP="008E02A7">
      <w:pPr>
        <w:ind w:left="360"/>
        <w:rPr>
          <w:rFonts w:ascii="Times New Roman" w:hAnsi="Times New Roman" w:cs="Times New Roman"/>
          <w:sz w:val="24"/>
          <w:szCs w:val="24"/>
        </w:rPr>
      </w:pPr>
      <w:r w:rsidRPr="008E02A7">
        <w:rPr>
          <w:rFonts w:ascii="Times New Roman" w:hAnsi="Times New Roman" w:cs="Times New Roman"/>
          <w:sz w:val="24"/>
          <w:szCs w:val="24"/>
        </w:rPr>
        <w:t>12. Сделай правильный выбор. – Н.Н.: изд-в</w:t>
      </w:r>
      <w:proofErr w:type="gramStart"/>
      <w:r w:rsidRPr="008E02A7">
        <w:rPr>
          <w:rFonts w:ascii="Times New Roman" w:hAnsi="Times New Roman" w:cs="Times New Roman"/>
          <w:sz w:val="24"/>
          <w:szCs w:val="24"/>
        </w:rPr>
        <w:t>о ООО</w:t>
      </w:r>
      <w:proofErr w:type="gramEnd"/>
      <w:r w:rsidRPr="008E02A7">
        <w:rPr>
          <w:rFonts w:ascii="Times New Roman" w:hAnsi="Times New Roman" w:cs="Times New Roman"/>
          <w:sz w:val="24"/>
          <w:szCs w:val="24"/>
        </w:rPr>
        <w:t xml:space="preserve"> «Педагогические технологии», 2002.</w:t>
      </w:r>
    </w:p>
    <w:p w:rsidR="008E02A7" w:rsidRPr="008E02A7" w:rsidRDefault="008E02A7" w:rsidP="008E02A7">
      <w:pPr>
        <w:ind w:left="360"/>
        <w:rPr>
          <w:rFonts w:ascii="Times New Roman" w:hAnsi="Times New Roman" w:cs="Times New Roman"/>
          <w:sz w:val="24"/>
          <w:szCs w:val="24"/>
        </w:rPr>
      </w:pPr>
      <w:r w:rsidRPr="008E02A7">
        <w:rPr>
          <w:rFonts w:ascii="Times New Roman" w:hAnsi="Times New Roman" w:cs="Times New Roman"/>
          <w:sz w:val="24"/>
          <w:szCs w:val="24"/>
        </w:rPr>
        <w:t xml:space="preserve">16. </w:t>
      </w:r>
      <w:proofErr w:type="spellStart"/>
      <w:r w:rsidRPr="008E02A7">
        <w:rPr>
          <w:rFonts w:ascii="Times New Roman" w:hAnsi="Times New Roman" w:cs="Times New Roman"/>
          <w:sz w:val="24"/>
          <w:szCs w:val="24"/>
        </w:rPr>
        <w:t>Светенко</w:t>
      </w:r>
      <w:proofErr w:type="spellEnd"/>
      <w:r w:rsidRPr="008E02A7">
        <w:rPr>
          <w:rFonts w:ascii="Times New Roman" w:hAnsi="Times New Roman" w:cs="Times New Roman"/>
          <w:sz w:val="24"/>
          <w:szCs w:val="24"/>
        </w:rPr>
        <w:t xml:space="preserve"> Т.В. Путеводитель по дебатам. – М., 2001.</w:t>
      </w:r>
    </w:p>
    <w:p w:rsidR="008E02A7" w:rsidRPr="008E02A7" w:rsidRDefault="008E02A7" w:rsidP="008E02A7">
      <w:pPr>
        <w:ind w:left="360"/>
        <w:rPr>
          <w:rFonts w:ascii="Times New Roman" w:hAnsi="Times New Roman" w:cs="Times New Roman"/>
          <w:sz w:val="24"/>
          <w:szCs w:val="24"/>
        </w:rPr>
      </w:pPr>
      <w:r w:rsidRPr="008E02A7">
        <w:rPr>
          <w:rFonts w:ascii="Times New Roman" w:hAnsi="Times New Roman" w:cs="Times New Roman"/>
          <w:sz w:val="24"/>
          <w:szCs w:val="24"/>
        </w:rPr>
        <w:t>13. Солдатова Г.У. Жить в мире с собой и другими. – М., 2000.</w:t>
      </w:r>
    </w:p>
    <w:p w:rsidR="008E02A7" w:rsidRPr="008E02A7" w:rsidRDefault="008E02A7" w:rsidP="008E02A7">
      <w:pPr>
        <w:ind w:left="360"/>
        <w:rPr>
          <w:rFonts w:ascii="Times New Roman" w:hAnsi="Times New Roman" w:cs="Times New Roman"/>
          <w:sz w:val="24"/>
          <w:szCs w:val="24"/>
        </w:rPr>
      </w:pPr>
      <w:r w:rsidRPr="008E02A7">
        <w:rPr>
          <w:rFonts w:ascii="Times New Roman" w:hAnsi="Times New Roman" w:cs="Times New Roman"/>
          <w:sz w:val="24"/>
          <w:szCs w:val="24"/>
        </w:rPr>
        <w:t xml:space="preserve">14. Хочу быть лидером! Выпуск 2,3,4. - </w:t>
      </w:r>
      <w:proofErr w:type="spellStart"/>
      <w:r w:rsidRPr="008E02A7">
        <w:rPr>
          <w:rFonts w:ascii="Times New Roman" w:hAnsi="Times New Roman" w:cs="Times New Roman"/>
          <w:sz w:val="24"/>
          <w:szCs w:val="24"/>
        </w:rPr>
        <w:t>Н.Новгород</w:t>
      </w:r>
      <w:proofErr w:type="spellEnd"/>
      <w:r w:rsidRPr="008E02A7">
        <w:rPr>
          <w:rFonts w:ascii="Times New Roman" w:hAnsi="Times New Roman" w:cs="Times New Roman"/>
          <w:sz w:val="24"/>
          <w:szCs w:val="24"/>
        </w:rPr>
        <w:t>: изд-в</w:t>
      </w:r>
      <w:proofErr w:type="gramStart"/>
      <w:r w:rsidRPr="008E02A7">
        <w:rPr>
          <w:rFonts w:ascii="Times New Roman" w:hAnsi="Times New Roman" w:cs="Times New Roman"/>
          <w:sz w:val="24"/>
          <w:szCs w:val="24"/>
        </w:rPr>
        <w:t>о ООО</w:t>
      </w:r>
      <w:proofErr w:type="gramEnd"/>
      <w:r w:rsidRPr="008E02A7">
        <w:rPr>
          <w:rFonts w:ascii="Times New Roman" w:hAnsi="Times New Roman" w:cs="Times New Roman"/>
          <w:sz w:val="24"/>
          <w:szCs w:val="24"/>
        </w:rPr>
        <w:t xml:space="preserve"> «Педагогические</w:t>
      </w:r>
    </w:p>
    <w:p w:rsidR="008E02A7" w:rsidRPr="008E02A7" w:rsidRDefault="008E02A7" w:rsidP="008E02A7">
      <w:pPr>
        <w:ind w:left="360"/>
        <w:rPr>
          <w:rFonts w:ascii="Times New Roman" w:hAnsi="Times New Roman" w:cs="Times New Roman"/>
          <w:sz w:val="24"/>
          <w:szCs w:val="24"/>
        </w:rPr>
      </w:pPr>
      <w:r w:rsidRPr="008E02A7">
        <w:rPr>
          <w:rFonts w:ascii="Times New Roman" w:hAnsi="Times New Roman" w:cs="Times New Roman"/>
          <w:sz w:val="24"/>
          <w:szCs w:val="24"/>
        </w:rPr>
        <w:t>технологии»</w:t>
      </w:r>
    </w:p>
    <w:p w:rsidR="008E02A7" w:rsidRPr="008E02A7" w:rsidRDefault="008E02A7" w:rsidP="008E02A7">
      <w:pPr>
        <w:ind w:left="360"/>
        <w:jc w:val="center"/>
        <w:rPr>
          <w:rFonts w:ascii="Times New Roman" w:hAnsi="Times New Roman" w:cs="Times New Roman"/>
          <w:sz w:val="24"/>
          <w:szCs w:val="24"/>
        </w:rPr>
      </w:pPr>
      <w:r w:rsidRPr="008E02A7">
        <w:rPr>
          <w:rFonts w:ascii="Times New Roman" w:hAnsi="Times New Roman" w:cs="Times New Roman"/>
          <w:sz w:val="24"/>
          <w:szCs w:val="24"/>
        </w:rPr>
        <w:t>Методические ресурсы:</w:t>
      </w:r>
    </w:p>
    <w:p w:rsidR="008E02A7" w:rsidRPr="008E02A7" w:rsidRDefault="008E02A7" w:rsidP="008E02A7">
      <w:pPr>
        <w:ind w:left="360"/>
        <w:rPr>
          <w:rFonts w:ascii="Times New Roman" w:hAnsi="Times New Roman" w:cs="Times New Roman"/>
          <w:sz w:val="24"/>
          <w:szCs w:val="24"/>
        </w:rPr>
      </w:pPr>
      <w:r w:rsidRPr="008E02A7">
        <w:rPr>
          <w:rFonts w:ascii="Times New Roman" w:hAnsi="Times New Roman" w:cs="Times New Roman"/>
          <w:sz w:val="24"/>
          <w:szCs w:val="24"/>
        </w:rPr>
        <w:t>-учебный кабинет;</w:t>
      </w:r>
    </w:p>
    <w:p w:rsidR="008E02A7" w:rsidRPr="008E02A7" w:rsidRDefault="008E02A7" w:rsidP="008E02A7">
      <w:pPr>
        <w:ind w:left="360"/>
        <w:rPr>
          <w:rFonts w:ascii="Times New Roman" w:hAnsi="Times New Roman" w:cs="Times New Roman"/>
          <w:sz w:val="24"/>
          <w:szCs w:val="24"/>
        </w:rPr>
      </w:pPr>
      <w:r w:rsidRPr="008E02A7">
        <w:rPr>
          <w:rFonts w:ascii="Times New Roman" w:hAnsi="Times New Roman" w:cs="Times New Roman"/>
          <w:sz w:val="24"/>
          <w:szCs w:val="24"/>
        </w:rPr>
        <w:t>-пакет диагностик;</w:t>
      </w:r>
    </w:p>
    <w:p w:rsidR="008E02A7" w:rsidRPr="008E02A7" w:rsidRDefault="008E02A7" w:rsidP="008E02A7">
      <w:pPr>
        <w:ind w:left="360"/>
        <w:rPr>
          <w:rFonts w:ascii="Times New Roman" w:hAnsi="Times New Roman" w:cs="Times New Roman"/>
          <w:sz w:val="24"/>
          <w:szCs w:val="24"/>
        </w:rPr>
      </w:pPr>
      <w:r w:rsidRPr="008E02A7">
        <w:rPr>
          <w:rFonts w:ascii="Times New Roman" w:hAnsi="Times New Roman" w:cs="Times New Roman"/>
          <w:sz w:val="24"/>
          <w:szCs w:val="24"/>
        </w:rPr>
        <w:t>-сборники игр и сценариев;</w:t>
      </w:r>
    </w:p>
    <w:p w:rsidR="008E02A7" w:rsidRPr="008E02A7" w:rsidRDefault="008E02A7" w:rsidP="008E02A7">
      <w:pPr>
        <w:ind w:left="360"/>
        <w:rPr>
          <w:rFonts w:ascii="Times New Roman" w:hAnsi="Times New Roman" w:cs="Times New Roman"/>
          <w:sz w:val="24"/>
          <w:szCs w:val="24"/>
        </w:rPr>
      </w:pPr>
      <w:r w:rsidRPr="008E02A7">
        <w:rPr>
          <w:rFonts w:ascii="Times New Roman" w:hAnsi="Times New Roman" w:cs="Times New Roman"/>
          <w:sz w:val="24"/>
          <w:szCs w:val="24"/>
        </w:rPr>
        <w:t>-дидактический материал;</w:t>
      </w:r>
    </w:p>
    <w:p w:rsidR="008E02A7" w:rsidRPr="008E02A7" w:rsidRDefault="008E02A7" w:rsidP="008E02A7">
      <w:pPr>
        <w:ind w:left="360"/>
        <w:rPr>
          <w:rFonts w:ascii="Times New Roman" w:hAnsi="Times New Roman" w:cs="Times New Roman"/>
          <w:sz w:val="24"/>
          <w:szCs w:val="24"/>
        </w:rPr>
      </w:pPr>
      <w:r w:rsidRPr="008E02A7">
        <w:rPr>
          <w:rFonts w:ascii="Times New Roman" w:hAnsi="Times New Roman" w:cs="Times New Roman"/>
          <w:sz w:val="24"/>
          <w:szCs w:val="24"/>
        </w:rPr>
        <w:t>-наглядный</w:t>
      </w:r>
      <w:r>
        <w:rPr>
          <w:rFonts w:ascii="Times New Roman" w:hAnsi="Times New Roman" w:cs="Times New Roman"/>
          <w:sz w:val="24"/>
          <w:szCs w:val="24"/>
        </w:rPr>
        <w:t xml:space="preserve"> и раздаточный материал для игр</w:t>
      </w:r>
    </w:p>
    <w:p w:rsidR="008E02A7" w:rsidRPr="008E02A7" w:rsidRDefault="008E02A7" w:rsidP="008E02A7">
      <w:pPr>
        <w:ind w:left="360"/>
        <w:jc w:val="center"/>
        <w:rPr>
          <w:rFonts w:ascii="Times New Roman" w:hAnsi="Times New Roman" w:cs="Times New Roman"/>
          <w:sz w:val="24"/>
          <w:szCs w:val="24"/>
        </w:rPr>
      </w:pPr>
      <w:r w:rsidRPr="008E02A7">
        <w:rPr>
          <w:rFonts w:ascii="Times New Roman" w:hAnsi="Times New Roman" w:cs="Times New Roman"/>
          <w:sz w:val="24"/>
          <w:szCs w:val="24"/>
        </w:rPr>
        <w:t>IV. Контроль и оценка</w:t>
      </w:r>
    </w:p>
    <w:p w:rsidR="008E02A7" w:rsidRPr="008E02A7" w:rsidRDefault="008E02A7" w:rsidP="008E02A7">
      <w:pPr>
        <w:ind w:left="360"/>
        <w:rPr>
          <w:rFonts w:ascii="Times New Roman" w:hAnsi="Times New Roman" w:cs="Times New Roman"/>
          <w:sz w:val="24"/>
          <w:szCs w:val="24"/>
        </w:rPr>
      </w:pPr>
      <w:r w:rsidRPr="008E02A7">
        <w:rPr>
          <w:rFonts w:ascii="Times New Roman" w:hAnsi="Times New Roman" w:cs="Times New Roman"/>
          <w:sz w:val="24"/>
          <w:szCs w:val="24"/>
        </w:rPr>
        <w:t>В соответствии со стандартами второго поколения оцениванию подлежит опыт лидерства</w:t>
      </w:r>
    </w:p>
    <w:p w:rsidR="008E02A7" w:rsidRPr="008E02A7" w:rsidRDefault="008E02A7" w:rsidP="008E02A7">
      <w:pPr>
        <w:ind w:left="360"/>
        <w:rPr>
          <w:rFonts w:ascii="Times New Roman" w:hAnsi="Times New Roman" w:cs="Times New Roman"/>
          <w:sz w:val="24"/>
          <w:szCs w:val="24"/>
        </w:rPr>
      </w:pPr>
      <w:r w:rsidRPr="008E02A7">
        <w:rPr>
          <w:rFonts w:ascii="Times New Roman" w:hAnsi="Times New Roman" w:cs="Times New Roman"/>
          <w:sz w:val="24"/>
          <w:szCs w:val="24"/>
        </w:rPr>
        <w:lastRenderedPageBreak/>
        <w:t>воспитанников. Важным показателем успешности достижения результатов является участие</w:t>
      </w:r>
    </w:p>
    <w:p w:rsidR="008E02A7" w:rsidRPr="008E02A7" w:rsidRDefault="008E02A7" w:rsidP="008E02A7">
      <w:pPr>
        <w:ind w:left="360"/>
        <w:rPr>
          <w:rFonts w:ascii="Times New Roman" w:hAnsi="Times New Roman" w:cs="Times New Roman"/>
          <w:sz w:val="24"/>
          <w:szCs w:val="24"/>
        </w:rPr>
      </w:pPr>
      <w:r w:rsidRPr="008E02A7">
        <w:rPr>
          <w:rFonts w:ascii="Times New Roman" w:hAnsi="Times New Roman" w:cs="Times New Roman"/>
          <w:sz w:val="24"/>
          <w:szCs w:val="24"/>
        </w:rPr>
        <w:t>воспитанников в различных формах культурно-досуговой деятельности объединения, класса, школы.</w:t>
      </w:r>
    </w:p>
    <w:p w:rsidR="008E02A7" w:rsidRPr="008E02A7" w:rsidRDefault="008E02A7" w:rsidP="008E02A7">
      <w:pPr>
        <w:ind w:left="360"/>
        <w:rPr>
          <w:rFonts w:ascii="Times New Roman" w:hAnsi="Times New Roman" w:cs="Times New Roman"/>
          <w:sz w:val="24"/>
          <w:szCs w:val="24"/>
        </w:rPr>
      </w:pPr>
      <w:r w:rsidRPr="008E02A7">
        <w:rPr>
          <w:rFonts w:ascii="Times New Roman" w:hAnsi="Times New Roman" w:cs="Times New Roman"/>
          <w:sz w:val="24"/>
          <w:szCs w:val="24"/>
        </w:rPr>
        <w:t>1. Педагогическое наблюдение.</w:t>
      </w:r>
    </w:p>
    <w:p w:rsidR="008E02A7" w:rsidRPr="008E02A7" w:rsidRDefault="008E02A7" w:rsidP="008E02A7">
      <w:pPr>
        <w:ind w:left="360"/>
        <w:rPr>
          <w:rFonts w:ascii="Times New Roman" w:hAnsi="Times New Roman" w:cs="Times New Roman"/>
          <w:sz w:val="24"/>
          <w:szCs w:val="24"/>
        </w:rPr>
      </w:pPr>
      <w:r w:rsidRPr="008E02A7">
        <w:rPr>
          <w:rFonts w:ascii="Times New Roman" w:hAnsi="Times New Roman" w:cs="Times New Roman"/>
          <w:sz w:val="24"/>
          <w:szCs w:val="24"/>
        </w:rPr>
        <w:t>2. Ролевые игры.</w:t>
      </w:r>
    </w:p>
    <w:p w:rsidR="008E02A7" w:rsidRPr="008E02A7" w:rsidRDefault="008E02A7" w:rsidP="008E02A7">
      <w:pPr>
        <w:ind w:left="360"/>
        <w:rPr>
          <w:rFonts w:ascii="Times New Roman" w:hAnsi="Times New Roman" w:cs="Times New Roman"/>
          <w:sz w:val="24"/>
          <w:szCs w:val="24"/>
        </w:rPr>
      </w:pPr>
      <w:r w:rsidRPr="008E02A7">
        <w:rPr>
          <w:rFonts w:ascii="Times New Roman" w:hAnsi="Times New Roman" w:cs="Times New Roman"/>
          <w:sz w:val="24"/>
          <w:szCs w:val="24"/>
        </w:rPr>
        <w:t>3. Участие в массовых мероприятиях.</w:t>
      </w:r>
    </w:p>
    <w:p w:rsidR="008E02A7" w:rsidRPr="008E02A7" w:rsidRDefault="008E02A7" w:rsidP="008E02A7">
      <w:pPr>
        <w:ind w:left="360"/>
        <w:rPr>
          <w:rFonts w:ascii="Times New Roman" w:hAnsi="Times New Roman" w:cs="Times New Roman"/>
          <w:sz w:val="24"/>
          <w:szCs w:val="24"/>
        </w:rPr>
      </w:pPr>
      <w:r w:rsidRPr="008E02A7">
        <w:rPr>
          <w:rFonts w:ascii="Times New Roman" w:hAnsi="Times New Roman" w:cs="Times New Roman"/>
          <w:sz w:val="24"/>
          <w:szCs w:val="24"/>
        </w:rPr>
        <w:t>4. Беседы с родителями.</w:t>
      </w:r>
    </w:p>
    <w:p w:rsidR="008E02A7" w:rsidRPr="008E02A7" w:rsidRDefault="008E02A7" w:rsidP="008E02A7">
      <w:pPr>
        <w:ind w:left="360"/>
        <w:rPr>
          <w:rFonts w:ascii="Times New Roman" w:hAnsi="Times New Roman" w:cs="Times New Roman"/>
          <w:sz w:val="24"/>
          <w:szCs w:val="24"/>
        </w:rPr>
      </w:pPr>
      <w:r w:rsidRPr="008E02A7">
        <w:rPr>
          <w:rFonts w:ascii="Times New Roman" w:hAnsi="Times New Roman" w:cs="Times New Roman"/>
          <w:sz w:val="24"/>
          <w:szCs w:val="24"/>
        </w:rPr>
        <w:t>5. Анкетирование и тестирование.</w:t>
      </w:r>
    </w:p>
    <w:p w:rsidR="008E02A7" w:rsidRPr="008E02A7" w:rsidRDefault="008E02A7" w:rsidP="008E02A7">
      <w:pPr>
        <w:ind w:left="360"/>
        <w:rPr>
          <w:rFonts w:ascii="Times New Roman" w:hAnsi="Times New Roman" w:cs="Times New Roman"/>
          <w:sz w:val="24"/>
          <w:szCs w:val="24"/>
        </w:rPr>
      </w:pPr>
      <w:r w:rsidRPr="008E02A7">
        <w:rPr>
          <w:rFonts w:ascii="Times New Roman" w:hAnsi="Times New Roman" w:cs="Times New Roman"/>
          <w:sz w:val="24"/>
          <w:szCs w:val="24"/>
        </w:rPr>
        <w:t>6. Открытые занятия.</w:t>
      </w:r>
    </w:p>
    <w:p w:rsidR="008E02A7" w:rsidRPr="008E02A7" w:rsidRDefault="008E02A7" w:rsidP="008E02A7">
      <w:pPr>
        <w:ind w:left="360"/>
        <w:rPr>
          <w:rFonts w:ascii="Times New Roman" w:hAnsi="Times New Roman" w:cs="Times New Roman"/>
          <w:sz w:val="24"/>
          <w:szCs w:val="24"/>
        </w:rPr>
      </w:pPr>
      <w:r w:rsidRPr="008E02A7">
        <w:rPr>
          <w:rFonts w:ascii="Times New Roman" w:hAnsi="Times New Roman" w:cs="Times New Roman"/>
          <w:sz w:val="24"/>
          <w:szCs w:val="24"/>
        </w:rPr>
        <w:t>7. Тренинги.</w:t>
      </w:r>
    </w:p>
    <w:p w:rsidR="008E02A7" w:rsidRPr="008E02A7" w:rsidRDefault="008E02A7" w:rsidP="008E02A7">
      <w:pPr>
        <w:ind w:left="360"/>
        <w:rPr>
          <w:rFonts w:ascii="Times New Roman" w:hAnsi="Times New Roman" w:cs="Times New Roman"/>
          <w:sz w:val="24"/>
          <w:szCs w:val="24"/>
        </w:rPr>
      </w:pPr>
      <w:r w:rsidRPr="008E02A7">
        <w:rPr>
          <w:rFonts w:ascii="Times New Roman" w:hAnsi="Times New Roman" w:cs="Times New Roman"/>
          <w:sz w:val="24"/>
          <w:szCs w:val="24"/>
        </w:rPr>
        <w:t>8. Диагностика</w:t>
      </w:r>
    </w:p>
    <w:sectPr w:rsidR="008E02A7" w:rsidRPr="008E02A7" w:rsidSect="008E02A7">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BE0D55"/>
    <w:multiLevelType w:val="hybridMultilevel"/>
    <w:tmpl w:val="51D831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2FC4881"/>
    <w:multiLevelType w:val="multilevel"/>
    <w:tmpl w:val="18CE084C"/>
    <w:lvl w:ilvl="0">
      <w:start w:val="1"/>
      <w:numFmt w:val="upperRoman"/>
      <w:lvlText w:val="%1."/>
      <w:lvlJc w:val="left"/>
      <w:pPr>
        <w:ind w:left="1080" w:hanging="720"/>
      </w:pPr>
      <w:rPr>
        <w:rFonts w:hint="default"/>
      </w:rPr>
    </w:lvl>
    <w:lvl w:ilvl="1">
      <w:start w:val="5"/>
      <w:numFmt w:val="decimal"/>
      <w:isLgl/>
      <w:lvlText w:val="%1.%2"/>
      <w:lvlJc w:val="left"/>
      <w:pPr>
        <w:ind w:left="1004" w:hanging="360"/>
      </w:pPr>
      <w:rPr>
        <w:rFonts w:hint="default"/>
      </w:rPr>
    </w:lvl>
    <w:lvl w:ilvl="2">
      <w:start w:val="1"/>
      <w:numFmt w:val="decimal"/>
      <w:isLgl/>
      <w:lvlText w:val="%1.%2.%3"/>
      <w:lvlJc w:val="left"/>
      <w:pPr>
        <w:ind w:left="1648" w:hanging="720"/>
      </w:pPr>
      <w:rPr>
        <w:rFonts w:hint="default"/>
      </w:rPr>
    </w:lvl>
    <w:lvl w:ilvl="3">
      <w:start w:val="1"/>
      <w:numFmt w:val="decimal"/>
      <w:isLgl/>
      <w:lvlText w:val="%1.%2.%3.%4"/>
      <w:lvlJc w:val="left"/>
      <w:pPr>
        <w:ind w:left="1932" w:hanging="720"/>
      </w:pPr>
      <w:rPr>
        <w:rFonts w:hint="default"/>
      </w:rPr>
    </w:lvl>
    <w:lvl w:ilvl="4">
      <w:start w:val="1"/>
      <w:numFmt w:val="decimal"/>
      <w:isLgl/>
      <w:lvlText w:val="%1.%2.%3.%4.%5"/>
      <w:lvlJc w:val="left"/>
      <w:pPr>
        <w:ind w:left="2576" w:hanging="1080"/>
      </w:pPr>
      <w:rPr>
        <w:rFonts w:hint="default"/>
      </w:rPr>
    </w:lvl>
    <w:lvl w:ilvl="5">
      <w:start w:val="1"/>
      <w:numFmt w:val="decimal"/>
      <w:isLgl/>
      <w:lvlText w:val="%1.%2.%3.%4.%5.%6"/>
      <w:lvlJc w:val="left"/>
      <w:pPr>
        <w:ind w:left="2860" w:hanging="1080"/>
      </w:pPr>
      <w:rPr>
        <w:rFonts w:hint="default"/>
      </w:rPr>
    </w:lvl>
    <w:lvl w:ilvl="6">
      <w:start w:val="1"/>
      <w:numFmt w:val="decimal"/>
      <w:isLgl/>
      <w:lvlText w:val="%1.%2.%3.%4.%5.%6.%7"/>
      <w:lvlJc w:val="left"/>
      <w:pPr>
        <w:ind w:left="3504" w:hanging="1440"/>
      </w:pPr>
      <w:rPr>
        <w:rFonts w:hint="default"/>
      </w:rPr>
    </w:lvl>
    <w:lvl w:ilvl="7">
      <w:start w:val="1"/>
      <w:numFmt w:val="decimal"/>
      <w:isLgl/>
      <w:lvlText w:val="%1.%2.%3.%4.%5.%6.%7.%8"/>
      <w:lvlJc w:val="left"/>
      <w:pPr>
        <w:ind w:left="3788" w:hanging="1440"/>
      </w:pPr>
      <w:rPr>
        <w:rFonts w:hint="default"/>
      </w:rPr>
    </w:lvl>
    <w:lvl w:ilvl="8">
      <w:start w:val="1"/>
      <w:numFmt w:val="decimal"/>
      <w:isLgl/>
      <w:lvlText w:val="%1.%2.%3.%4.%5.%6.%7.%8.%9"/>
      <w:lvlJc w:val="left"/>
      <w:pPr>
        <w:ind w:left="4432" w:hanging="1800"/>
      </w:pPr>
      <w:rPr>
        <w:rFonts w:hint="default"/>
      </w:rPr>
    </w:lvl>
  </w:abstractNum>
  <w:abstractNum w:abstractNumId="2">
    <w:nsid w:val="26EB3938"/>
    <w:multiLevelType w:val="multilevel"/>
    <w:tmpl w:val="AA8C5D9E"/>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35D85C5E"/>
    <w:multiLevelType w:val="hybridMultilevel"/>
    <w:tmpl w:val="454624FA"/>
    <w:lvl w:ilvl="0" w:tplc="11FAE3AE">
      <w:start w:val="1"/>
      <w:numFmt w:val="decimal"/>
      <w:lvlText w:val="%1."/>
      <w:lvlJc w:val="left"/>
      <w:pPr>
        <w:tabs>
          <w:tab w:val="num" w:pos="360"/>
        </w:tabs>
        <w:ind w:left="360" w:hanging="360"/>
      </w:pPr>
      <w:rPr>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37C9646A"/>
    <w:multiLevelType w:val="hybridMultilevel"/>
    <w:tmpl w:val="1BE696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AD12279"/>
    <w:multiLevelType w:val="multilevel"/>
    <w:tmpl w:val="7A022DBC"/>
    <w:lvl w:ilvl="0">
      <w:start w:val="1"/>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num w:numId="1">
    <w:abstractNumId w:val="1"/>
  </w:num>
  <w:num w:numId="2">
    <w:abstractNumId w:val="3"/>
  </w:num>
  <w:num w:numId="3">
    <w:abstractNumId w:val="0"/>
  </w:num>
  <w:num w:numId="4">
    <w:abstractNumId w:val="4"/>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7"/>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6ED6"/>
    <w:rsid w:val="00210692"/>
    <w:rsid w:val="002108CB"/>
    <w:rsid w:val="002F26F5"/>
    <w:rsid w:val="00303A9F"/>
    <w:rsid w:val="003F3541"/>
    <w:rsid w:val="00792A74"/>
    <w:rsid w:val="008D6ED6"/>
    <w:rsid w:val="008E02A7"/>
    <w:rsid w:val="009C0E87"/>
    <w:rsid w:val="00A26CAB"/>
    <w:rsid w:val="00A67DA1"/>
    <w:rsid w:val="00B43299"/>
    <w:rsid w:val="00EE1362"/>
    <w:rsid w:val="00EF2D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F2D10"/>
    <w:pPr>
      <w:spacing w:after="0" w:line="240" w:lineRule="auto"/>
    </w:pPr>
  </w:style>
  <w:style w:type="paragraph" w:styleId="a4">
    <w:name w:val="List Paragraph"/>
    <w:basedOn w:val="a"/>
    <w:uiPriority w:val="34"/>
    <w:qFormat/>
    <w:rsid w:val="00B43299"/>
    <w:pPr>
      <w:ind w:left="720"/>
      <w:contextualSpacing/>
    </w:pPr>
  </w:style>
  <w:style w:type="paragraph" w:customStyle="1" w:styleId="headertext">
    <w:name w:val="headertext"/>
    <w:basedOn w:val="a"/>
    <w:rsid w:val="003F35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3F3541"/>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F2D10"/>
    <w:pPr>
      <w:spacing w:after="0" w:line="240" w:lineRule="auto"/>
    </w:pPr>
  </w:style>
  <w:style w:type="paragraph" w:styleId="a4">
    <w:name w:val="List Paragraph"/>
    <w:basedOn w:val="a"/>
    <w:uiPriority w:val="34"/>
    <w:qFormat/>
    <w:rsid w:val="00B43299"/>
    <w:pPr>
      <w:ind w:left="720"/>
      <w:contextualSpacing/>
    </w:pPr>
  </w:style>
  <w:style w:type="paragraph" w:customStyle="1" w:styleId="headertext">
    <w:name w:val="headertext"/>
    <w:basedOn w:val="a"/>
    <w:rsid w:val="003F35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3F354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0134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k-obr.spb.ru/media/uploads/userfiles/2019/04/22/1010-%D1%80_19.PDF"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65</TotalTime>
  <Pages>15</Pages>
  <Words>2825</Words>
  <Characters>16106</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18894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17</dc:creator>
  <cp:keywords/>
  <dc:description/>
  <cp:lastModifiedBy>17</cp:lastModifiedBy>
  <cp:revision>8</cp:revision>
  <dcterms:created xsi:type="dcterms:W3CDTF">2020-09-23T08:47:00Z</dcterms:created>
  <dcterms:modified xsi:type="dcterms:W3CDTF">2020-10-29T09:18:00Z</dcterms:modified>
</cp:coreProperties>
</file>